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CCC" w:rsidRDefault="001C1789" w:rsidP="001C1789">
      <w:pPr>
        <w:shd w:val="clear" w:color="auto" w:fill="FFFFFF"/>
        <w:spacing w:after="0" w:line="240" w:lineRule="auto"/>
        <w:ind w:left="-1418"/>
        <w:jc w:val="both"/>
        <w:rPr>
          <w:rFonts w:ascii="Tahoma" w:eastAsia="Times New Roman" w:hAnsi="Tahoma" w:cs="Tahoma"/>
          <w:sz w:val="20"/>
          <w:szCs w:val="20"/>
          <w:lang w:eastAsia="ru-RU"/>
        </w:rPr>
      </w:pPr>
      <w:bookmarkStart w:id="0" w:name="_GoBack"/>
      <w:r w:rsidRPr="001C1789">
        <w:rPr>
          <w:rFonts w:ascii="Tahoma" w:eastAsia="Times New Roman" w:hAnsi="Tahoma" w:cs="Tahoma"/>
          <w:noProof/>
          <w:sz w:val="20"/>
          <w:szCs w:val="20"/>
          <w:lang w:eastAsia="ru-RU"/>
        </w:rPr>
        <w:drawing>
          <wp:inline distT="0" distB="0" distL="0" distR="0">
            <wp:extent cx="7193280" cy="10179281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893" cy="1018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25CCC" w:rsidRDefault="001C1789" w:rsidP="001C1789">
      <w:pPr>
        <w:shd w:val="clear" w:color="auto" w:fill="FFFFFF"/>
        <w:spacing w:after="0" w:line="240" w:lineRule="auto"/>
        <w:ind w:left="-1701"/>
        <w:jc w:val="both"/>
        <w:rPr>
          <w:rFonts w:ascii="Tahoma" w:eastAsia="Times New Roman" w:hAnsi="Tahoma" w:cs="Tahoma"/>
          <w:sz w:val="20"/>
          <w:szCs w:val="20"/>
          <w:lang w:eastAsia="ru-RU"/>
        </w:rPr>
      </w:pPr>
      <w:r w:rsidRPr="001C1789">
        <w:rPr>
          <w:rFonts w:ascii="Tahoma" w:eastAsia="Times New Roman" w:hAnsi="Tahoma" w:cs="Tahom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551420" cy="1065365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708" cy="1065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CCC" w:rsidRDefault="00B25CCC" w:rsidP="00E325E4">
      <w:pPr>
        <w:shd w:val="clear" w:color="auto" w:fill="FFFFFF"/>
        <w:spacing w:after="0" w:line="240" w:lineRule="auto"/>
        <w:ind w:left="5387"/>
        <w:jc w:val="both"/>
        <w:rPr>
          <w:rFonts w:ascii="Tahoma" w:eastAsia="Times New Roman" w:hAnsi="Tahoma" w:cs="Tahoma"/>
          <w:sz w:val="20"/>
          <w:szCs w:val="20"/>
          <w:lang w:eastAsia="ru-RU"/>
        </w:rPr>
      </w:pPr>
    </w:p>
    <w:p w:rsidR="00B25CCC" w:rsidRDefault="00B25CCC" w:rsidP="00E325E4">
      <w:pPr>
        <w:shd w:val="clear" w:color="auto" w:fill="FFFFFF"/>
        <w:spacing w:after="0" w:line="240" w:lineRule="auto"/>
        <w:ind w:left="5387"/>
        <w:jc w:val="both"/>
        <w:rPr>
          <w:rFonts w:ascii="Tahoma" w:eastAsia="Times New Roman" w:hAnsi="Tahoma" w:cs="Tahoma"/>
          <w:sz w:val="20"/>
          <w:szCs w:val="20"/>
          <w:lang w:eastAsia="ru-RU"/>
        </w:rPr>
      </w:pPr>
    </w:p>
    <w:p w:rsidR="00BC7E5C" w:rsidRPr="00BC7E5C" w:rsidRDefault="00CF33B0" w:rsidP="00E325E4">
      <w:pPr>
        <w:shd w:val="clear" w:color="auto" w:fill="FFFFFF"/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F33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801FAF" w:rsidRPr="00801FAF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CF33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</w:t>
      </w:r>
      <w:r w:rsidR="00BC7E5C" w:rsidRPr="00BC7E5C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№ 1</w:t>
      </w:r>
      <w:r w:rsidRPr="00BC7E5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</w:t>
      </w:r>
      <w:r w:rsidR="00801FAF" w:rsidRPr="00801F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BC7E5C" w:rsidRDefault="00BC7E5C" w:rsidP="00E325E4">
      <w:pPr>
        <w:shd w:val="clear" w:color="auto" w:fill="FFFFFF"/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F33B0" w:rsidRPr="00CF33B0" w:rsidRDefault="00BC7E5C" w:rsidP="00E325E4">
      <w:pPr>
        <w:shd w:val="clear" w:color="auto" w:fill="FFFFFF"/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</w:t>
      </w:r>
      <w:r w:rsidR="00801FAF" w:rsidRPr="00801FAF">
        <w:rPr>
          <w:rFonts w:ascii="Times New Roman" w:eastAsia="Times New Roman" w:hAnsi="Times New Roman" w:cs="Times New Roman"/>
          <w:sz w:val="20"/>
          <w:szCs w:val="20"/>
          <w:lang w:eastAsia="ru-RU"/>
        </w:rPr>
        <w:t>УТВЕРЖДЕН</w:t>
      </w:r>
      <w:r w:rsidR="00CF33B0" w:rsidRPr="00CF33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801FAF" w:rsidRPr="00801FAF" w:rsidRDefault="00CF33B0" w:rsidP="00E325E4">
      <w:pPr>
        <w:shd w:val="clear" w:color="auto" w:fill="FFFFFF"/>
        <w:spacing w:after="0" w:line="240" w:lineRule="auto"/>
        <w:ind w:left="5812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F33B0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</w:t>
      </w:r>
      <w:r w:rsidR="00801FAF" w:rsidRPr="00801F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тановлением </w:t>
      </w:r>
      <w:r w:rsidRPr="00CF33B0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="00801FAF" w:rsidRPr="00801FAF">
        <w:rPr>
          <w:rFonts w:ascii="Times New Roman" w:eastAsia="Times New Roman" w:hAnsi="Times New Roman" w:cs="Times New Roman"/>
          <w:sz w:val="20"/>
          <w:szCs w:val="20"/>
          <w:lang w:eastAsia="ru-RU"/>
        </w:rPr>
        <w:t>дминистрации</w:t>
      </w:r>
    </w:p>
    <w:p w:rsidR="00CF33B0" w:rsidRPr="00CF33B0" w:rsidRDefault="00801FAF" w:rsidP="00E325E4">
      <w:pPr>
        <w:shd w:val="clear" w:color="auto" w:fill="FFFFFF"/>
        <w:spacing w:after="0" w:line="240" w:lineRule="auto"/>
        <w:ind w:left="581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1FAF">
        <w:rPr>
          <w:rFonts w:ascii="Times New Roman" w:eastAsia="Times New Roman" w:hAnsi="Times New Roman" w:cs="Times New Roman"/>
          <w:sz w:val="20"/>
          <w:szCs w:val="20"/>
          <w:lang w:eastAsia="ru-RU"/>
        </w:rPr>
        <w:t>сельского поселения</w:t>
      </w:r>
      <w:r w:rsidR="00CF33B0" w:rsidRPr="00CF33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Тукаевский сельсовет муниципального района Аургазинский район Республики Башкортостан </w:t>
      </w:r>
      <w:r w:rsidRPr="00801FAF">
        <w:rPr>
          <w:rFonts w:ascii="Times New Roman" w:eastAsia="Times New Roman" w:hAnsi="Times New Roman" w:cs="Times New Roman"/>
          <w:sz w:val="20"/>
          <w:szCs w:val="20"/>
          <w:lang w:eastAsia="ru-RU"/>
        </w:rPr>
        <w:t>              </w:t>
      </w:r>
      <w:r w:rsidR="00CF33B0" w:rsidRPr="00CF33B0">
        <w:rPr>
          <w:rFonts w:ascii="Times New Roman" w:eastAsia="Times New Roman" w:hAnsi="Times New Roman" w:cs="Times New Roman"/>
          <w:sz w:val="20"/>
          <w:szCs w:val="20"/>
          <w:lang w:eastAsia="ru-RU"/>
        </w:rPr>
        <w:t>                    </w:t>
      </w:r>
    </w:p>
    <w:p w:rsidR="00CF33B0" w:rsidRPr="00CF33B0" w:rsidRDefault="00CF33B0" w:rsidP="00E325E4">
      <w:pPr>
        <w:shd w:val="clear" w:color="auto" w:fill="FFFFFF"/>
        <w:spacing w:after="0" w:line="240" w:lineRule="auto"/>
        <w:ind w:left="581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1FAF" w:rsidRPr="00801FAF" w:rsidRDefault="00CF33B0" w:rsidP="00E325E4">
      <w:pPr>
        <w:shd w:val="clear" w:color="auto" w:fill="FFFFFF"/>
        <w:spacing w:after="0" w:line="240" w:lineRule="auto"/>
        <w:ind w:left="5812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F33B0">
        <w:rPr>
          <w:rFonts w:ascii="Times New Roman" w:eastAsia="Times New Roman" w:hAnsi="Times New Roman" w:cs="Times New Roman"/>
          <w:sz w:val="20"/>
          <w:szCs w:val="20"/>
          <w:lang w:eastAsia="ru-RU"/>
        </w:rPr>
        <w:t>от 03.11.2022</w:t>
      </w:r>
      <w:r w:rsidR="00801FAF" w:rsidRPr="00801F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№ </w:t>
      </w:r>
      <w:r w:rsidRPr="00CF33B0">
        <w:rPr>
          <w:rFonts w:ascii="Times New Roman" w:eastAsia="Times New Roman" w:hAnsi="Times New Roman" w:cs="Times New Roman"/>
          <w:sz w:val="20"/>
          <w:szCs w:val="20"/>
          <w:lang w:eastAsia="ru-RU"/>
        </w:rPr>
        <w:t>54/1</w:t>
      </w:r>
    </w:p>
    <w:p w:rsidR="00801FAF" w:rsidRPr="00801FAF" w:rsidRDefault="00801FAF" w:rsidP="00617828">
      <w:pPr>
        <w:shd w:val="clear" w:color="auto" w:fill="FFFFFF"/>
        <w:spacing w:before="105" w:after="105" w:line="240" w:lineRule="auto"/>
        <w:ind w:left="5812"/>
        <w:jc w:val="center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801FAF" w:rsidRDefault="00801FAF" w:rsidP="00617828">
      <w:pPr>
        <w:shd w:val="clear" w:color="auto" w:fill="FFFFFF"/>
        <w:spacing w:before="105" w:after="10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01F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</w:t>
      </w:r>
      <w:r w:rsidRPr="00801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801F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мероприятий по обеспечению безопасности людей</w:t>
      </w:r>
      <w:r w:rsidRPr="00801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801F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водных объектах сельского поселения</w:t>
      </w:r>
      <w:r w:rsidR="00CF33B0" w:rsidRPr="00CF33B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="00CF33B0" w:rsidRPr="00CF33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Тукаевский сельсовет муниципального района Аургазинский район Республики Башкортостан</w:t>
      </w:r>
      <w:r w:rsidR="00CF33B0" w:rsidRPr="00CF33B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="00CF33B0" w:rsidRPr="00801FA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              </w:t>
      </w:r>
      <w:r w:rsidR="00CF33B0" w:rsidRPr="00CF33B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       </w:t>
      </w:r>
      <w:r w:rsidRPr="00801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CF33B0" w:rsidRPr="00CF33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</w:t>
      </w:r>
      <w:r w:rsidRPr="00801F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зимний период 20</w:t>
      </w:r>
      <w:r w:rsidR="00CF33B0" w:rsidRPr="00CF33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22</w:t>
      </w:r>
      <w:r w:rsidRPr="00801F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-20</w:t>
      </w:r>
      <w:r w:rsidR="00CF33B0" w:rsidRPr="00CF33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23</w:t>
      </w:r>
      <w:r w:rsidRPr="00801F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годов.</w:t>
      </w:r>
    </w:p>
    <w:p w:rsidR="004711E0" w:rsidRPr="00801FAF" w:rsidRDefault="004711E0" w:rsidP="00617828">
      <w:pPr>
        <w:shd w:val="clear" w:color="auto" w:fill="FFFFFF"/>
        <w:spacing w:before="105" w:after="10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4"/>
        <w:tblW w:w="9889" w:type="dxa"/>
        <w:tblLayout w:type="fixed"/>
        <w:tblLook w:val="04A0" w:firstRow="1" w:lastRow="0" w:firstColumn="1" w:lastColumn="0" w:noHBand="0" w:noVBand="1"/>
      </w:tblPr>
      <w:tblGrid>
        <w:gridCol w:w="534"/>
        <w:gridCol w:w="5954"/>
        <w:gridCol w:w="1505"/>
        <w:gridCol w:w="1896"/>
      </w:tblGrid>
      <w:tr w:rsidR="00F1293F" w:rsidRPr="00CF33B0" w:rsidTr="004711E0">
        <w:tc>
          <w:tcPr>
            <w:tcW w:w="534" w:type="dxa"/>
            <w:hideMark/>
          </w:tcPr>
          <w:p w:rsidR="00801FAF" w:rsidRPr="00801FAF" w:rsidRDefault="00801FAF" w:rsidP="004711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№ п/п</w:t>
            </w:r>
          </w:p>
        </w:tc>
        <w:tc>
          <w:tcPr>
            <w:tcW w:w="5954" w:type="dxa"/>
            <w:hideMark/>
          </w:tcPr>
          <w:p w:rsidR="00801FAF" w:rsidRPr="00801FAF" w:rsidRDefault="00801FAF" w:rsidP="004711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Наименование мероприятия</w:t>
            </w:r>
          </w:p>
        </w:tc>
        <w:tc>
          <w:tcPr>
            <w:tcW w:w="1505" w:type="dxa"/>
            <w:hideMark/>
          </w:tcPr>
          <w:p w:rsidR="00801FAF" w:rsidRPr="00801FAF" w:rsidRDefault="00801FAF" w:rsidP="004711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Срок исполнения</w:t>
            </w:r>
          </w:p>
        </w:tc>
        <w:tc>
          <w:tcPr>
            <w:tcW w:w="1896" w:type="dxa"/>
            <w:hideMark/>
          </w:tcPr>
          <w:p w:rsidR="00801FAF" w:rsidRPr="00801FAF" w:rsidRDefault="00801FAF" w:rsidP="004711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Ответственные</w:t>
            </w:r>
          </w:p>
        </w:tc>
      </w:tr>
      <w:tr w:rsidR="00F1293F" w:rsidRPr="00CF33B0" w:rsidTr="004711E0">
        <w:trPr>
          <w:trHeight w:val="1215"/>
        </w:trPr>
        <w:tc>
          <w:tcPr>
            <w:tcW w:w="534" w:type="dxa"/>
            <w:hideMark/>
          </w:tcPr>
          <w:p w:rsidR="00801FAF" w:rsidRPr="00801FAF" w:rsidRDefault="00801FAF" w:rsidP="004711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954" w:type="dxa"/>
            <w:hideMark/>
          </w:tcPr>
          <w:p w:rsidR="00801FAF" w:rsidRPr="00801FAF" w:rsidRDefault="00801FAF" w:rsidP="004711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проведения профилактической  работы среди населения с целью предотвращения несчастных случаев на водных объектах в зимний период 20</w:t>
            </w:r>
            <w:r w:rsidR="00CF3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-20</w:t>
            </w:r>
            <w:r w:rsidR="00CF3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гг.</w:t>
            </w:r>
          </w:p>
        </w:tc>
        <w:tc>
          <w:tcPr>
            <w:tcW w:w="1505" w:type="dxa"/>
            <w:hideMark/>
          </w:tcPr>
          <w:p w:rsidR="00801FAF" w:rsidRPr="00801FAF" w:rsidRDefault="00801FAF" w:rsidP="004711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Декабрь-февраль</w:t>
            </w:r>
          </w:p>
        </w:tc>
        <w:tc>
          <w:tcPr>
            <w:tcW w:w="1896" w:type="dxa"/>
            <w:hideMark/>
          </w:tcPr>
          <w:p w:rsidR="00801FAF" w:rsidRPr="00801FAF" w:rsidRDefault="00801FAF" w:rsidP="004711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с/п   </w:t>
            </w:r>
          </w:p>
        </w:tc>
      </w:tr>
      <w:tr w:rsidR="00E52FBD" w:rsidRPr="00CF33B0" w:rsidTr="004711E0">
        <w:tc>
          <w:tcPr>
            <w:tcW w:w="534" w:type="dxa"/>
          </w:tcPr>
          <w:p w:rsidR="00E52FBD" w:rsidRPr="00801FAF" w:rsidRDefault="00E52FBD" w:rsidP="004711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954" w:type="dxa"/>
          </w:tcPr>
          <w:p w:rsidR="00E52FBD" w:rsidRDefault="00E52FBD" w:rsidP="004711E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2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собраний граждан по всем населенным пунктам, находящихся на территории СП Тукаевский сельсовет, </w:t>
            </w:r>
            <w:r w:rsidRPr="00E52F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вопросам профилактики безопасного поведения на водных объектах в зимний период</w:t>
            </w:r>
          </w:p>
          <w:tbl>
            <w:tblPr>
              <w:tblStyle w:val="a4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39"/>
              <w:gridCol w:w="2530"/>
              <w:gridCol w:w="2488"/>
            </w:tblGrid>
            <w:tr w:rsidR="003878BC" w:rsidRPr="0080107B" w:rsidTr="004711E0">
              <w:trPr>
                <w:jc w:val="center"/>
              </w:trPr>
              <w:tc>
                <w:tcPr>
                  <w:tcW w:w="639" w:type="dxa"/>
                </w:tcPr>
                <w:p w:rsidR="003878BC" w:rsidRPr="0080107B" w:rsidRDefault="003878BC" w:rsidP="004711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0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2530" w:type="dxa"/>
                </w:tcPr>
                <w:p w:rsidR="003878BC" w:rsidRPr="0080107B" w:rsidRDefault="003878BC" w:rsidP="004711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0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Населенный пункт</w:t>
                  </w:r>
                </w:p>
              </w:tc>
              <w:tc>
                <w:tcPr>
                  <w:tcW w:w="2488" w:type="dxa"/>
                </w:tcPr>
                <w:p w:rsidR="003878BC" w:rsidRPr="0080107B" w:rsidRDefault="003878BC" w:rsidP="004711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0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 проведения</w:t>
                  </w:r>
                </w:p>
              </w:tc>
            </w:tr>
            <w:tr w:rsidR="0080107B" w:rsidRPr="0080107B" w:rsidTr="004711E0">
              <w:trPr>
                <w:jc w:val="center"/>
              </w:trPr>
              <w:tc>
                <w:tcPr>
                  <w:tcW w:w="639" w:type="dxa"/>
                </w:tcPr>
                <w:p w:rsidR="0080107B" w:rsidRPr="0080107B" w:rsidRDefault="0080107B" w:rsidP="004711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0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530" w:type="dxa"/>
                </w:tcPr>
                <w:p w:rsidR="0080107B" w:rsidRPr="0080107B" w:rsidRDefault="0080107B" w:rsidP="004711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0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 Андреевка</w:t>
                  </w:r>
                </w:p>
              </w:tc>
              <w:tc>
                <w:tcPr>
                  <w:tcW w:w="2488" w:type="dxa"/>
                </w:tcPr>
                <w:p w:rsidR="0080107B" w:rsidRPr="0080107B" w:rsidRDefault="0080107B" w:rsidP="004711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0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24.11.2022 г, в 10.00</w:t>
                  </w:r>
                </w:p>
              </w:tc>
            </w:tr>
            <w:tr w:rsidR="0080107B" w:rsidRPr="0080107B" w:rsidTr="004711E0">
              <w:trPr>
                <w:jc w:val="center"/>
              </w:trPr>
              <w:tc>
                <w:tcPr>
                  <w:tcW w:w="639" w:type="dxa"/>
                </w:tcPr>
                <w:p w:rsidR="0080107B" w:rsidRPr="0080107B" w:rsidRDefault="0080107B" w:rsidP="004711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0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2530" w:type="dxa"/>
                </w:tcPr>
                <w:p w:rsidR="0080107B" w:rsidRPr="0080107B" w:rsidRDefault="0080107B" w:rsidP="004711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07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Д. </w:t>
                  </w:r>
                  <w:proofErr w:type="spellStart"/>
                  <w:r w:rsidRPr="008010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Тюбяково</w:t>
                  </w:r>
                  <w:proofErr w:type="spellEnd"/>
                </w:p>
              </w:tc>
              <w:tc>
                <w:tcPr>
                  <w:tcW w:w="2488" w:type="dxa"/>
                </w:tcPr>
                <w:p w:rsidR="0080107B" w:rsidRPr="0080107B" w:rsidRDefault="0080107B" w:rsidP="004711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0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24.11.2022 г, в 12.00</w:t>
                  </w:r>
                </w:p>
              </w:tc>
            </w:tr>
            <w:tr w:rsidR="0080107B" w:rsidRPr="0080107B" w:rsidTr="004711E0">
              <w:trPr>
                <w:jc w:val="center"/>
              </w:trPr>
              <w:tc>
                <w:tcPr>
                  <w:tcW w:w="639" w:type="dxa"/>
                </w:tcPr>
                <w:p w:rsidR="0080107B" w:rsidRPr="0080107B" w:rsidRDefault="0080107B" w:rsidP="004711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0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2530" w:type="dxa"/>
                </w:tcPr>
                <w:p w:rsidR="0080107B" w:rsidRPr="0080107B" w:rsidRDefault="0080107B" w:rsidP="004711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07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С. </w:t>
                  </w:r>
                  <w:proofErr w:type="spellStart"/>
                  <w:r w:rsidRPr="008010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Болотино</w:t>
                  </w:r>
                  <w:proofErr w:type="spellEnd"/>
                </w:p>
              </w:tc>
              <w:tc>
                <w:tcPr>
                  <w:tcW w:w="2488" w:type="dxa"/>
                </w:tcPr>
                <w:p w:rsidR="0080107B" w:rsidRPr="0080107B" w:rsidRDefault="0080107B" w:rsidP="004711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0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24.11.2022 г, в 15.00</w:t>
                  </w:r>
                </w:p>
              </w:tc>
            </w:tr>
            <w:tr w:rsidR="0080107B" w:rsidRPr="0080107B" w:rsidTr="004711E0">
              <w:trPr>
                <w:jc w:val="center"/>
              </w:trPr>
              <w:tc>
                <w:tcPr>
                  <w:tcW w:w="639" w:type="dxa"/>
                </w:tcPr>
                <w:p w:rsidR="0080107B" w:rsidRPr="0080107B" w:rsidRDefault="0080107B" w:rsidP="004711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0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2530" w:type="dxa"/>
                </w:tcPr>
                <w:p w:rsidR="0080107B" w:rsidRPr="0080107B" w:rsidRDefault="0080107B" w:rsidP="004711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07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Д. </w:t>
                  </w:r>
                  <w:proofErr w:type="spellStart"/>
                  <w:r w:rsidRPr="008010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Абдрахманово</w:t>
                  </w:r>
                  <w:proofErr w:type="spellEnd"/>
                </w:p>
              </w:tc>
              <w:tc>
                <w:tcPr>
                  <w:tcW w:w="2488" w:type="dxa"/>
                </w:tcPr>
                <w:p w:rsidR="0080107B" w:rsidRPr="0080107B" w:rsidRDefault="0080107B" w:rsidP="004711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0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25.11.2022 г, в 14.00</w:t>
                  </w:r>
                </w:p>
              </w:tc>
            </w:tr>
            <w:tr w:rsidR="0080107B" w:rsidRPr="0080107B" w:rsidTr="004711E0">
              <w:trPr>
                <w:jc w:val="center"/>
              </w:trPr>
              <w:tc>
                <w:tcPr>
                  <w:tcW w:w="639" w:type="dxa"/>
                </w:tcPr>
                <w:p w:rsidR="0080107B" w:rsidRPr="0080107B" w:rsidRDefault="0080107B" w:rsidP="004711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0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2530" w:type="dxa"/>
                </w:tcPr>
                <w:p w:rsidR="0080107B" w:rsidRPr="0080107B" w:rsidRDefault="0080107B" w:rsidP="004711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0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 Тукаево</w:t>
                  </w:r>
                </w:p>
              </w:tc>
              <w:tc>
                <w:tcPr>
                  <w:tcW w:w="2488" w:type="dxa"/>
                </w:tcPr>
                <w:p w:rsidR="0080107B" w:rsidRPr="0080107B" w:rsidRDefault="0080107B" w:rsidP="004711E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10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25.11.2022 г, в 15.00</w:t>
                  </w:r>
                </w:p>
              </w:tc>
            </w:tr>
          </w:tbl>
          <w:p w:rsidR="003878BC" w:rsidRPr="00E52FBD" w:rsidRDefault="003878BC" w:rsidP="004711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</w:tcPr>
          <w:p w:rsidR="00E52FBD" w:rsidRPr="00801FAF" w:rsidRDefault="00E52FBD" w:rsidP="004711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896" w:type="dxa"/>
          </w:tcPr>
          <w:p w:rsidR="00E52FBD" w:rsidRPr="00801FAF" w:rsidRDefault="00E52FBD" w:rsidP="004711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с/п   </w:t>
            </w:r>
          </w:p>
        </w:tc>
      </w:tr>
      <w:tr w:rsidR="00E52FBD" w:rsidRPr="00CF33B0" w:rsidTr="004711E0">
        <w:trPr>
          <w:trHeight w:val="890"/>
        </w:trPr>
        <w:tc>
          <w:tcPr>
            <w:tcW w:w="534" w:type="dxa"/>
          </w:tcPr>
          <w:p w:rsidR="00E52FBD" w:rsidRPr="00801FAF" w:rsidRDefault="00E52FBD" w:rsidP="004711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954" w:type="dxa"/>
            <w:hideMark/>
          </w:tcPr>
          <w:p w:rsidR="00E52FBD" w:rsidRPr="00801FAF" w:rsidRDefault="00E52FBD" w:rsidP="004711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Уточнение перечня водных объектов на территории поселения, использующихся как места массового отдыха, места рыбалки</w:t>
            </w:r>
          </w:p>
        </w:tc>
        <w:tc>
          <w:tcPr>
            <w:tcW w:w="1505" w:type="dxa"/>
            <w:hideMark/>
          </w:tcPr>
          <w:p w:rsidR="00E52FBD" w:rsidRPr="00801FAF" w:rsidRDefault="00E52FBD" w:rsidP="004711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 декабря</w:t>
            </w:r>
          </w:p>
        </w:tc>
        <w:tc>
          <w:tcPr>
            <w:tcW w:w="1896" w:type="dxa"/>
            <w:hideMark/>
          </w:tcPr>
          <w:p w:rsidR="00E52FBD" w:rsidRPr="00801FAF" w:rsidRDefault="00E52FBD" w:rsidP="004711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с/п  </w:t>
            </w:r>
          </w:p>
        </w:tc>
      </w:tr>
      <w:tr w:rsidR="00E52FBD" w:rsidRPr="00CF33B0" w:rsidTr="004711E0">
        <w:tc>
          <w:tcPr>
            <w:tcW w:w="534" w:type="dxa"/>
          </w:tcPr>
          <w:p w:rsidR="00E52FBD" w:rsidRPr="00801FAF" w:rsidRDefault="00E52FBD" w:rsidP="004711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954" w:type="dxa"/>
            <w:hideMark/>
          </w:tcPr>
          <w:p w:rsidR="00E52FBD" w:rsidRPr="00801FAF" w:rsidRDefault="00E52FBD" w:rsidP="004711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потенциально опасных  участков водных  объектов  соответствующими  запрещающими знаками.</w:t>
            </w:r>
          </w:p>
        </w:tc>
        <w:tc>
          <w:tcPr>
            <w:tcW w:w="1505" w:type="dxa"/>
            <w:hideMark/>
          </w:tcPr>
          <w:p w:rsidR="00E52FBD" w:rsidRPr="00801FAF" w:rsidRDefault="00E52FBD" w:rsidP="004711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896" w:type="dxa"/>
            <w:hideMark/>
          </w:tcPr>
          <w:p w:rsidR="00E52FBD" w:rsidRPr="00801FAF" w:rsidRDefault="00E52FBD" w:rsidP="004711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с/п  </w:t>
            </w:r>
          </w:p>
        </w:tc>
      </w:tr>
      <w:tr w:rsidR="00E52FBD" w:rsidRPr="00CF33B0" w:rsidTr="004711E0">
        <w:tc>
          <w:tcPr>
            <w:tcW w:w="534" w:type="dxa"/>
          </w:tcPr>
          <w:p w:rsidR="00E52FBD" w:rsidRPr="00801FAF" w:rsidRDefault="00E52FBD" w:rsidP="004711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52FBD" w:rsidRPr="00801FAF" w:rsidRDefault="00E52FBD" w:rsidP="004711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954" w:type="dxa"/>
            <w:hideMark/>
          </w:tcPr>
          <w:p w:rsidR="00E52FBD" w:rsidRPr="00801FAF" w:rsidRDefault="00E52FBD" w:rsidP="004711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  совместных рейдов с целью обеспечения правопорядка и безопасности людей на водных объектах в зимний период, расположенных на территории сельского   поселения  </w:t>
            </w:r>
          </w:p>
        </w:tc>
        <w:tc>
          <w:tcPr>
            <w:tcW w:w="1505" w:type="dxa"/>
            <w:hideMark/>
          </w:tcPr>
          <w:p w:rsidR="00E52FBD" w:rsidRPr="00801FAF" w:rsidRDefault="00E52FBD" w:rsidP="004711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 всего зимнего периода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годов</w:t>
            </w:r>
          </w:p>
        </w:tc>
        <w:tc>
          <w:tcPr>
            <w:tcW w:w="1896" w:type="dxa"/>
            <w:hideMark/>
          </w:tcPr>
          <w:p w:rsidR="00E52FBD" w:rsidRPr="00801FAF" w:rsidRDefault="00E52FBD" w:rsidP="004711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с/</w:t>
            </w:r>
            <w:proofErr w:type="gramStart"/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  отдел</w:t>
            </w:r>
            <w:proofErr w:type="gramEnd"/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полиции</w:t>
            </w:r>
          </w:p>
        </w:tc>
      </w:tr>
      <w:tr w:rsidR="00E52FBD" w:rsidRPr="00CF33B0" w:rsidTr="004711E0">
        <w:tc>
          <w:tcPr>
            <w:tcW w:w="534" w:type="dxa"/>
          </w:tcPr>
          <w:p w:rsidR="00E52FBD" w:rsidRPr="00801FAF" w:rsidRDefault="00E52FBD" w:rsidP="004711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954" w:type="dxa"/>
            <w:hideMark/>
          </w:tcPr>
          <w:p w:rsidR="00E52FBD" w:rsidRPr="00801FAF" w:rsidRDefault="00E52FBD" w:rsidP="004711E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Информирование населения по вопросам обеспечения безопасности на водоемах </w:t>
            </w:r>
            <w:r w:rsidRPr="00F129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здании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F129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официальном сайте сельского поселения Тукаевский сельсовет муниципального района Аургазинский район Республики Башкортостан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hyperlink w:history="1">
              <w:proofErr w:type="gramStart"/>
              <w:r w:rsidRPr="006E3B88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www</w:t>
              </w:r>
              <w:proofErr w:type="spellEnd"/>
              <w:r w:rsidRPr="006E3B88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6E3B88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sp</w:t>
              </w:r>
              <w:proofErr w:type="spellEnd"/>
              <w:r w:rsidRPr="006E3B88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-tukaevo.ru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</w:t>
            </w: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информационных стендах</w:t>
            </w:r>
          </w:p>
        </w:tc>
        <w:tc>
          <w:tcPr>
            <w:tcW w:w="1505" w:type="dxa"/>
            <w:hideMark/>
          </w:tcPr>
          <w:p w:rsidR="00E52FBD" w:rsidRPr="00801FAF" w:rsidRDefault="00E52FBD" w:rsidP="004711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 всего зимнего периода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22-2023</w:t>
            </w: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годов</w:t>
            </w:r>
          </w:p>
        </w:tc>
        <w:tc>
          <w:tcPr>
            <w:tcW w:w="1896" w:type="dxa"/>
            <w:hideMark/>
          </w:tcPr>
          <w:p w:rsidR="00E52FBD" w:rsidRPr="00801FAF" w:rsidRDefault="00E52FBD" w:rsidP="004711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с/п  </w:t>
            </w:r>
          </w:p>
        </w:tc>
      </w:tr>
    </w:tbl>
    <w:p w:rsidR="00801FAF" w:rsidRPr="00E325E4" w:rsidRDefault="00801FAF" w:rsidP="00E325E4">
      <w:pPr>
        <w:shd w:val="clear" w:color="auto" w:fill="FFFFFF"/>
        <w:spacing w:before="105"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FAF">
        <w:rPr>
          <w:rFonts w:ascii="Tahoma" w:eastAsia="Times New Roman" w:hAnsi="Tahoma" w:cs="Tahoma"/>
          <w:sz w:val="20"/>
          <w:szCs w:val="20"/>
          <w:lang w:eastAsia="ru-RU"/>
        </w:rPr>
        <w:t>  </w:t>
      </w:r>
    </w:p>
    <w:p w:rsidR="00E325E4" w:rsidRPr="00E325E4" w:rsidRDefault="00801FAF" w:rsidP="00E325E4">
      <w:pPr>
        <w:shd w:val="clear" w:color="auto" w:fill="FFFFFF"/>
        <w:spacing w:after="0" w:line="240" w:lineRule="auto"/>
        <w:ind w:left="581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25E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2</w:t>
      </w:r>
      <w:r w:rsidRPr="00E325E4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к Постановлению </w:t>
      </w:r>
      <w:r w:rsidR="00E325E4" w:rsidRPr="00E325E4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администрации</w:t>
      </w:r>
    </w:p>
    <w:p w:rsidR="00E325E4" w:rsidRPr="00E325E4" w:rsidRDefault="00E325E4" w:rsidP="00E325E4">
      <w:pPr>
        <w:shd w:val="clear" w:color="auto" w:fill="FFFFFF"/>
        <w:spacing w:after="0" w:line="240" w:lineRule="auto"/>
        <w:ind w:left="581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25E4">
        <w:rPr>
          <w:rFonts w:ascii="Times New Roman" w:eastAsia="Times New Roman" w:hAnsi="Times New Roman" w:cs="Times New Roman"/>
          <w:sz w:val="20"/>
          <w:szCs w:val="20"/>
          <w:lang w:eastAsia="ru-RU"/>
        </w:rPr>
        <w:t>сельского поселения Тукаевский сельсовет муниципального района Аургазинский район Республики Башкортостан                                   </w:t>
      </w:r>
    </w:p>
    <w:p w:rsidR="00E325E4" w:rsidRPr="00E325E4" w:rsidRDefault="00E325E4" w:rsidP="00E325E4">
      <w:pPr>
        <w:shd w:val="clear" w:color="auto" w:fill="FFFFFF"/>
        <w:spacing w:after="0" w:line="240" w:lineRule="auto"/>
        <w:ind w:left="581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25E4">
        <w:rPr>
          <w:rFonts w:ascii="Times New Roman" w:eastAsia="Times New Roman" w:hAnsi="Times New Roman" w:cs="Times New Roman"/>
          <w:sz w:val="20"/>
          <w:szCs w:val="20"/>
          <w:lang w:eastAsia="ru-RU"/>
        </w:rPr>
        <w:t>от 03.11.2022 № 54/1</w:t>
      </w:r>
    </w:p>
    <w:p w:rsidR="00801FAF" w:rsidRPr="00E325E4" w:rsidRDefault="00801FAF" w:rsidP="00E325E4">
      <w:pPr>
        <w:shd w:val="clear" w:color="auto" w:fill="FFFFFF"/>
        <w:spacing w:before="105" w:after="105" w:line="240" w:lineRule="auto"/>
        <w:ind w:left="623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1FAF" w:rsidRPr="00E325E4" w:rsidRDefault="00801FAF" w:rsidP="00E325E4">
      <w:pPr>
        <w:shd w:val="clear" w:color="auto" w:fill="FFFFFF"/>
        <w:spacing w:before="105" w:after="10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5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Список 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325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ответственных лиц за безопасность людей 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325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потенциально-опасных участках водных объектов в зимний период.</w:t>
      </w:r>
    </w:p>
    <w:p w:rsidR="00E52FBD" w:rsidRDefault="00801FAF" w:rsidP="00E325E4">
      <w:pPr>
        <w:shd w:val="clear" w:color="auto" w:fill="FFFFFF"/>
        <w:spacing w:before="105"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 </w:t>
      </w:r>
      <w:r w:rsidR="00091CA9"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Баширов А.М. тел. 8- 9</w:t>
      </w:r>
      <w:r w:rsidR="00E52FBD"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>27-329-11-64</w:t>
      </w:r>
    </w:p>
    <w:p w:rsidR="00E325E4" w:rsidRPr="00E325E4" w:rsidRDefault="00E325E4" w:rsidP="00E325E4">
      <w:pPr>
        <w:shd w:val="clear" w:color="auto" w:fill="FFFFFF"/>
        <w:spacing w:before="105"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1FAF" w:rsidRPr="00E325E4" w:rsidRDefault="00E52FBD" w:rsidP="004711E0">
      <w:pPr>
        <w:shd w:val="clear" w:color="auto" w:fill="FFFFFF"/>
        <w:spacing w:before="105" w:after="10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5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</w:t>
      </w:r>
      <w:r w:rsidR="00801FAF" w:rsidRPr="00E325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РЫ ОБЕСПЕЧЕНИЯ БЕЗОПАСНОСТИ НА ЛЬДУ</w:t>
      </w:r>
    </w:p>
    <w:p w:rsidR="00801FAF" w:rsidRPr="00E325E4" w:rsidRDefault="00801FAF" w:rsidP="00E325E4">
      <w:pPr>
        <w:shd w:val="clear" w:color="auto" w:fill="FFFFFF"/>
        <w:spacing w:before="105" w:after="10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При переходе водного объекта по льду следует пользоваться</w:t>
      </w:r>
      <w:r w:rsid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оборудованными </w:t>
      </w:r>
      <w:r w:rsid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>едовыми переправами или проложенными тропами, а при их</w:t>
      </w:r>
      <w:r w:rsid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отсутствии, прежде чем двигаться по льду, следует наметить маршрут и</w:t>
      </w:r>
      <w:r w:rsid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>убедиться в прочности льда с помощью пешни (лома для пробивания льда).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Проверять прочность льда ударами ноги категорически запрещается.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лед непрочен, необходимо прекратить движение и возвратиться по своим следам, делая первые шаги без отрыва ног от поверхности льда.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Во время движения по льду следует обращать внимание на его</w:t>
      </w:r>
      <w:r w:rsid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поверхность, обходить опасные места и участки, покрытые толстым слоем</w:t>
      </w:r>
      <w:r w:rsid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снега.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Особую осторожность необходимо проявлять в местах, где есть быстрое течение, родники, выступают на поверхность кусты, трава, впадают в водный объект ручьи и вливаются теплые сточные воды промышленных предприятий, ведется заготовка льда и т. п.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Безопасным для перехода является лед с зеленоватым оттенком и толщиной не менее 7 сантиметров.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При переходе по льду группами необходимо следовать друг за</w:t>
      </w:r>
      <w:r w:rsid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другом на расстоянии 5-6 метров и быть готовым оказать немедленную помощь</w:t>
      </w:r>
      <w:r w:rsid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>идущему впереди.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Перевозка малогабаритных, но тяжелых грузов производится на санях или других приспособлениях с возможно большей площадью опоры на поверхность льда.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Пользоваться на водных объектах площадками для катания на коньках разрешается только после тщательной проверки прочности льда, толщина которого должна быть не менее 12 сантиметров, а при массовом катании - не менее 25 сантиметров.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При переходе водного объекта по льду на лыжах рекомендуется пользоваться проложенной лыжней, а при ее отсутствии, прежде чем двигаться по целине, следует отстегнуть крепления лыж и снять петли лыжных палок с кистей рук. Рюкзак или ранец необходимо взять на одно плечо.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Расстояние между лыжниками должно быть 5-6 метров. Во время движения лыжник, идущий первым, ударами палок проверяет прочность льда и следит за его состоянием.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 Во время рыбной ловли нельзя пробивать много лунок на</w:t>
      </w:r>
      <w:r w:rsid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ограниченной площади, прыгать и бегать по льду и собираться большими</w:t>
      </w:r>
      <w:r w:rsid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группами.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Каждому рыболову рекомендуется иметь с собой спасательное средство в виде шнура длиной 12-15 метров, на одном конце которого должен быть закреплен груз весом 400 - 500 граммов, а на другом - изготовлена петля.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Запомните! В начале зимы наиболее опасна середина водоема.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конце зимы опасны прибрежные участки, участки вблизи сливных труб, под мостами.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человек попал в полынью: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Попросите кого-нибудь вызвать "скорую помощь" и спасателей.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Найдите длинный шест, лыжу, веревку или длинный шарф.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Завяжите на конце веревки узел.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Постарайтесь приблизиться к полынье по следам, последние 10-15 метров передвигайтесь ползком.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доползая до края, подайте пострадавшему шест, лыжу, веревку.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Вытащив человека из полыньи, помогите ему добраться до теплого помещения, 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переодеться.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Окажите первую помощь до приезда врачей.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Запомните! Не наматывайте веревку на руку - пострадавший может утянуть и вас в полынью.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в полынью попали Вы: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паникуйте, постарайтесь не нырять и не мочить голову. 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Придерживайтесь за край льда.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Зовите на помощь: «Тону!»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Выбирайтесь на ту сторону льда, откуда пришли.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Выталкивайте свое тело на лед, помогая ногами, опираясь на согнутые в локтях руки.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лед ломается, все равно не оставляйте попыток выбраться.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Закиньте одну ногу на край льда, перекатываясь, отползите на 2-3 метра, встаньте и 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идите к ближайшему жилью.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останавливайтесь, выжать одежду и отдохнуть можно только в теплом помещении.</w:t>
      </w: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Двигайтесь и делайте силовые упражнения, пока не разогреетесь.</w:t>
      </w:r>
    </w:p>
    <w:p w:rsidR="00801FAF" w:rsidRPr="00E325E4" w:rsidRDefault="00801FAF" w:rsidP="00E325E4">
      <w:pPr>
        <w:shd w:val="clear" w:color="auto" w:fill="FFFFFF"/>
        <w:spacing w:before="105"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знать допустимое время нахождения в воде: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0"/>
        <w:gridCol w:w="525"/>
        <w:gridCol w:w="3660"/>
      </w:tblGrid>
      <w:tr w:rsidR="00F1293F" w:rsidRPr="00E325E4" w:rsidTr="00801FAF">
        <w:trPr>
          <w:tblCellSpacing w:w="0" w:type="dxa"/>
          <w:jc w:val="center"/>
        </w:trPr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1FAF" w:rsidRPr="00E325E4" w:rsidRDefault="00801FAF" w:rsidP="00E325E4">
            <w:pPr>
              <w:spacing w:before="105" w:after="10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Температура воды (</w:t>
            </w:r>
            <w:proofErr w:type="spellStart"/>
            <w:r w:rsidRPr="00E325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град.С</w:t>
            </w:r>
            <w:proofErr w:type="spellEnd"/>
            <w:r w:rsidRPr="00E325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1FAF" w:rsidRPr="00E325E4" w:rsidRDefault="00801FAF" w:rsidP="00E325E4">
            <w:pPr>
              <w:spacing w:before="105" w:after="10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1FAF" w:rsidRPr="00E325E4" w:rsidRDefault="00801FAF" w:rsidP="00E325E4">
            <w:pPr>
              <w:spacing w:before="105" w:after="10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пребывания (мин.)</w:t>
            </w:r>
          </w:p>
        </w:tc>
      </w:tr>
      <w:tr w:rsidR="00F1293F" w:rsidRPr="00E325E4" w:rsidTr="00801FAF">
        <w:trPr>
          <w:tblCellSpacing w:w="0" w:type="dxa"/>
          <w:jc w:val="center"/>
        </w:trPr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1FAF" w:rsidRPr="00E325E4" w:rsidRDefault="00801FAF" w:rsidP="00E325E4">
            <w:pPr>
              <w:spacing w:before="105" w:after="10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1FAF" w:rsidRPr="00E325E4" w:rsidRDefault="00801FAF" w:rsidP="00E325E4">
            <w:pPr>
              <w:spacing w:before="105" w:after="10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1FAF" w:rsidRPr="00E325E4" w:rsidRDefault="00801FAF" w:rsidP="00E325E4">
            <w:pPr>
              <w:spacing w:before="105" w:after="10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420-540</w:t>
            </w:r>
          </w:p>
        </w:tc>
      </w:tr>
      <w:tr w:rsidR="00F1293F" w:rsidRPr="00E325E4" w:rsidTr="00801FAF">
        <w:trPr>
          <w:tblCellSpacing w:w="0" w:type="dxa"/>
          <w:jc w:val="center"/>
        </w:trPr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1FAF" w:rsidRPr="00E325E4" w:rsidRDefault="00801FAF" w:rsidP="00E325E4">
            <w:pPr>
              <w:spacing w:before="105" w:after="10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1FAF" w:rsidRPr="00E325E4" w:rsidRDefault="00801FAF" w:rsidP="00E325E4">
            <w:pPr>
              <w:spacing w:before="105" w:after="10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1FAF" w:rsidRPr="00E325E4" w:rsidRDefault="00801FAF" w:rsidP="00E325E4">
            <w:pPr>
              <w:spacing w:before="105" w:after="10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210-270</w:t>
            </w:r>
          </w:p>
        </w:tc>
      </w:tr>
      <w:tr w:rsidR="00F1293F" w:rsidRPr="00E325E4" w:rsidTr="00801FAF">
        <w:trPr>
          <w:tblCellSpacing w:w="0" w:type="dxa"/>
          <w:jc w:val="center"/>
        </w:trPr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1FAF" w:rsidRPr="00E325E4" w:rsidRDefault="00801FAF" w:rsidP="00E325E4">
            <w:pPr>
              <w:spacing w:before="105" w:after="10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1FAF" w:rsidRPr="00E325E4" w:rsidRDefault="00801FAF" w:rsidP="00E325E4">
            <w:pPr>
              <w:spacing w:before="105" w:after="10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1FAF" w:rsidRPr="00E325E4" w:rsidRDefault="00801FAF" w:rsidP="00E325E4">
            <w:pPr>
              <w:spacing w:before="105" w:after="10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50-100</w:t>
            </w:r>
          </w:p>
        </w:tc>
      </w:tr>
      <w:tr w:rsidR="00F1293F" w:rsidRPr="00E325E4" w:rsidTr="00801FAF">
        <w:trPr>
          <w:tblCellSpacing w:w="0" w:type="dxa"/>
          <w:jc w:val="center"/>
        </w:trPr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1FAF" w:rsidRPr="00E325E4" w:rsidRDefault="00801FAF" w:rsidP="00E325E4">
            <w:pPr>
              <w:spacing w:before="105" w:after="10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1FAF" w:rsidRPr="00E325E4" w:rsidRDefault="00801FAF" w:rsidP="00E325E4">
            <w:pPr>
              <w:spacing w:before="105" w:after="10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1FAF" w:rsidRPr="00E325E4" w:rsidRDefault="00801FAF" w:rsidP="00E325E4">
            <w:pPr>
              <w:spacing w:before="105" w:after="10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10-15</w:t>
            </w:r>
          </w:p>
        </w:tc>
      </w:tr>
      <w:tr w:rsidR="00F1293F" w:rsidRPr="00E325E4" w:rsidTr="00801FAF">
        <w:trPr>
          <w:tblCellSpacing w:w="0" w:type="dxa"/>
          <w:jc w:val="center"/>
        </w:trPr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1FAF" w:rsidRPr="00E325E4" w:rsidRDefault="00801FAF" w:rsidP="00E325E4">
            <w:pPr>
              <w:spacing w:before="105" w:after="10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1FAF" w:rsidRPr="00E325E4" w:rsidRDefault="00801FAF" w:rsidP="00E325E4">
            <w:pPr>
              <w:spacing w:before="105" w:after="10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1FAF" w:rsidRPr="00E325E4" w:rsidRDefault="00801FAF" w:rsidP="00E325E4">
            <w:pPr>
              <w:spacing w:before="105" w:after="10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5-8</w:t>
            </w:r>
          </w:p>
        </w:tc>
      </w:tr>
    </w:tbl>
    <w:p w:rsidR="00801FAF" w:rsidRPr="00E325E4" w:rsidRDefault="00801FAF" w:rsidP="00E325E4">
      <w:pPr>
        <w:shd w:val="clear" w:color="auto" w:fill="FFFFFF"/>
        <w:spacing w:before="105"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5E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01FAF" w:rsidRPr="00801FAF" w:rsidRDefault="00801FAF" w:rsidP="00E325E4">
      <w:pPr>
        <w:shd w:val="clear" w:color="auto" w:fill="FFFFFF"/>
        <w:spacing w:before="105"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FAF">
        <w:rPr>
          <w:rFonts w:ascii="Times New Roman" w:eastAsia="Times New Roman" w:hAnsi="Times New Roman" w:cs="Times New Roman"/>
          <w:lang w:eastAsia="ru-RU"/>
        </w:rPr>
        <w:t> </w:t>
      </w:r>
    </w:p>
    <w:p w:rsidR="00801FAF" w:rsidRPr="00801FAF" w:rsidRDefault="00801FAF" w:rsidP="00E325E4">
      <w:pPr>
        <w:shd w:val="clear" w:color="auto" w:fill="FFFFFF"/>
        <w:spacing w:before="105"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FA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</w:t>
      </w:r>
    </w:p>
    <w:p w:rsidR="00BC6E05" w:rsidRPr="00F1293F" w:rsidRDefault="00BC6E05" w:rsidP="00E325E4">
      <w:pPr>
        <w:jc w:val="both"/>
      </w:pPr>
    </w:p>
    <w:sectPr w:rsidR="00BC6E05" w:rsidRPr="00F1293F" w:rsidSect="001C1789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FAF"/>
    <w:rsid w:val="00091CA9"/>
    <w:rsid w:val="001C1789"/>
    <w:rsid w:val="0024491C"/>
    <w:rsid w:val="003878BC"/>
    <w:rsid w:val="003945AD"/>
    <w:rsid w:val="004711E0"/>
    <w:rsid w:val="00476737"/>
    <w:rsid w:val="00525435"/>
    <w:rsid w:val="00617828"/>
    <w:rsid w:val="007202F6"/>
    <w:rsid w:val="0080107B"/>
    <w:rsid w:val="00801FAF"/>
    <w:rsid w:val="00802EA6"/>
    <w:rsid w:val="00852B53"/>
    <w:rsid w:val="0090121F"/>
    <w:rsid w:val="0095208C"/>
    <w:rsid w:val="00B25CCC"/>
    <w:rsid w:val="00BC6E05"/>
    <w:rsid w:val="00BC7E5C"/>
    <w:rsid w:val="00CF33B0"/>
    <w:rsid w:val="00DB2CCE"/>
    <w:rsid w:val="00E325E4"/>
    <w:rsid w:val="00E52FBD"/>
    <w:rsid w:val="00F12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7BB262-B57C-4FDF-977A-79DDC01EB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9012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012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unhideWhenUsed/>
    <w:rsid w:val="00CF33B0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387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2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684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933</Words>
  <Characters>5323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Эльвина</dc:creator>
  <cp:lastModifiedBy>Учетная запись Майкрософт</cp:lastModifiedBy>
  <cp:revision>3</cp:revision>
  <cp:lastPrinted>2022-11-23T07:46:00Z</cp:lastPrinted>
  <dcterms:created xsi:type="dcterms:W3CDTF">2022-11-23T17:57:00Z</dcterms:created>
  <dcterms:modified xsi:type="dcterms:W3CDTF">2022-11-23T18:01:00Z</dcterms:modified>
</cp:coreProperties>
</file>