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43D77" w14:textId="77777777" w:rsidR="008C3D3E" w:rsidRPr="008C3D3E" w:rsidRDefault="008C3D3E" w:rsidP="008C3D3E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FF0000"/>
          <w:spacing w:val="-6"/>
          <w:kern w:val="36"/>
          <w:sz w:val="48"/>
          <w:szCs w:val="48"/>
          <w:lang w:eastAsia="ru-RU"/>
        </w:rPr>
      </w:pPr>
      <w:r w:rsidRPr="008C3D3E">
        <w:rPr>
          <w:rFonts w:ascii="Arial" w:eastAsia="Times New Roman" w:hAnsi="Arial" w:cs="Arial"/>
          <w:color w:val="FF0000"/>
          <w:spacing w:val="-6"/>
          <w:kern w:val="36"/>
          <w:sz w:val="48"/>
          <w:szCs w:val="48"/>
          <w:lang w:eastAsia="ru-RU"/>
        </w:rPr>
        <w:t>Памятка по безопасности людей на водных объектах в зимних условиях</w:t>
      </w:r>
    </w:p>
    <w:p w14:paraId="26F6F944" w14:textId="77777777" w:rsidR="008C3D3E" w:rsidRPr="008C3D3E" w:rsidRDefault="008C3D3E" w:rsidP="008C3D3E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C3D3E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Методические рекомендации по обеспечению безопасности людей на водных объектах в зимних условиях</w:t>
      </w:r>
    </w:p>
    <w:p w14:paraId="6BC56311" w14:textId="77777777" w:rsidR="008C3D3E" w:rsidRPr="008C3D3E" w:rsidRDefault="008C3D3E" w:rsidP="008C3D3E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C3D3E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 </w:t>
      </w:r>
    </w:p>
    <w:p w14:paraId="0E767A51" w14:textId="77777777" w:rsidR="008C3D3E" w:rsidRPr="008C3D3E" w:rsidRDefault="008C3D3E" w:rsidP="008C3D3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C3D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Несоблюдение правил безопасности на водных объектах в осенне-зимний период часто становится причиной гибели и травматизма людей.</w:t>
      </w:r>
    </w:p>
    <w:p w14:paraId="723F21B5" w14:textId="77777777" w:rsidR="008C3D3E" w:rsidRPr="008C3D3E" w:rsidRDefault="008C3D3E" w:rsidP="008C3D3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C3D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Осенний лед до наступления устойчивых морозов непрочен. Скрепленный вечерним или ночным холодом, он еще способен выдержать небольшую нагрузку, но днем, быстро нагреваясь от просачивающейся через него талой воды, становится пористым и очень сл</w:t>
      </w:r>
      <w:bookmarkStart w:id="0" w:name="_GoBack"/>
      <w:bookmarkEnd w:id="0"/>
      <w:r w:rsidRPr="008C3D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абым, хотя сохраняет достаточную толщину.</w:t>
      </w:r>
    </w:p>
    <w:p w14:paraId="7AFD0400" w14:textId="77777777" w:rsidR="008C3D3E" w:rsidRPr="008C3D3E" w:rsidRDefault="008C3D3E" w:rsidP="008C3D3E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C3D3E">
        <w:rPr>
          <w:rFonts w:ascii="inherit" w:eastAsia="Times New Roman" w:hAnsi="inherit" w:cs="Arial"/>
          <w:i/>
          <w:iCs/>
          <w:color w:val="3B4256"/>
          <w:sz w:val="24"/>
          <w:szCs w:val="24"/>
          <w:bdr w:val="none" w:sz="0" w:space="0" w:color="auto" w:frame="1"/>
          <w:lang w:eastAsia="ru-RU"/>
        </w:rPr>
        <w:t>Становление льда:</w:t>
      </w:r>
    </w:p>
    <w:p w14:paraId="578F7FE4" w14:textId="77777777" w:rsidR="008C3D3E" w:rsidRPr="008C3D3E" w:rsidRDefault="008C3D3E" w:rsidP="008C3D3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C3D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Как правило, водоемы замерзают неравномерно, по частям: сначала у берега, на мелководье, в защищенных от ветра заливах, а затем уже на середине.</w:t>
      </w:r>
    </w:p>
    <w:p w14:paraId="372A2C77" w14:textId="77777777" w:rsidR="008C3D3E" w:rsidRPr="008C3D3E" w:rsidRDefault="008C3D3E" w:rsidP="008C3D3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C3D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На озерах, прудах, ставках (на всех водоемах со стоячей водой, особенно на тех, куда не впадает ни один ручеек, в которых нет русла придонной реки, подводных ключей) лед появляется раньше, чем на речках, где течение задерживает льдообразование.</w:t>
      </w:r>
    </w:p>
    <w:p w14:paraId="67F89484" w14:textId="77777777" w:rsidR="008C3D3E" w:rsidRPr="008C3D3E" w:rsidRDefault="008C3D3E" w:rsidP="008C3D3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C3D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На одном и том же водоеме можно встретить чередование льдов, которые при одинаковой толщине обладают различной прочностью и грузоподъемностью.</w:t>
      </w:r>
    </w:p>
    <w:p w14:paraId="46666A23" w14:textId="77777777" w:rsidR="008C3D3E" w:rsidRPr="008C3D3E" w:rsidRDefault="008C3D3E" w:rsidP="008C3D3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C3D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Основным условием безопасного пребывания человека на льду</w:t>
      </w:r>
    </w:p>
    <w:p w14:paraId="6202A6EA" w14:textId="77777777" w:rsidR="008C3D3E" w:rsidRPr="008C3D3E" w:rsidRDefault="008C3D3E" w:rsidP="008C3D3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C3D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является соответствие толщины льда прилагаемой нагрузке:</w:t>
      </w:r>
    </w:p>
    <w:p w14:paraId="1ACA55EC" w14:textId="77777777" w:rsidR="008C3D3E" w:rsidRPr="008C3D3E" w:rsidRDefault="008C3D3E" w:rsidP="008C3D3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C3D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безопасная толщина льда для одного человека не менее 7 см;</w:t>
      </w:r>
    </w:p>
    <w:p w14:paraId="5F4EFC53" w14:textId="77777777" w:rsidR="008C3D3E" w:rsidRPr="008C3D3E" w:rsidRDefault="008C3D3E" w:rsidP="008C3D3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C3D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безопасная толщина льда для сооружения катка 12 см и более;</w:t>
      </w:r>
    </w:p>
    <w:p w14:paraId="7432E1D4" w14:textId="77777777" w:rsidR="008C3D3E" w:rsidRPr="008C3D3E" w:rsidRDefault="008C3D3E" w:rsidP="008C3D3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C3D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безопасная толщина льда для сооружения пешей переправы 15 см и более;</w:t>
      </w:r>
    </w:p>
    <w:p w14:paraId="5F0E6E83" w14:textId="77777777" w:rsidR="008C3D3E" w:rsidRPr="008C3D3E" w:rsidRDefault="008C3D3E" w:rsidP="008C3D3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C3D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безопасная толщина льда для проезда автомобилей, организации массовых спортивных и праздничных мероприятий 30 см и более.</w:t>
      </w:r>
    </w:p>
    <w:p w14:paraId="47B27207" w14:textId="77777777" w:rsidR="008C3D3E" w:rsidRPr="008C3D3E" w:rsidRDefault="008C3D3E" w:rsidP="008C3D3E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C3D3E">
        <w:rPr>
          <w:rFonts w:ascii="inherit" w:eastAsia="Times New Roman" w:hAnsi="inherit" w:cs="Arial"/>
          <w:i/>
          <w:iCs/>
          <w:color w:val="3B4256"/>
          <w:sz w:val="24"/>
          <w:szCs w:val="24"/>
          <w:bdr w:val="none" w:sz="0" w:space="0" w:color="auto" w:frame="1"/>
          <w:lang w:eastAsia="ru-RU"/>
        </w:rPr>
        <w:t>Время безопасного пребывания человека в воде:</w:t>
      </w:r>
    </w:p>
    <w:p w14:paraId="23CD599A" w14:textId="77777777" w:rsidR="008C3D3E" w:rsidRPr="008C3D3E" w:rsidRDefault="008C3D3E" w:rsidP="008C3D3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C3D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- при температуре воды 24°С время безопасного пребывания составляет 7-9 часов;</w:t>
      </w:r>
    </w:p>
    <w:p w14:paraId="17F3215E" w14:textId="77777777" w:rsidR="008C3D3E" w:rsidRPr="008C3D3E" w:rsidRDefault="008C3D3E" w:rsidP="008C3D3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C3D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при температуре воды 5-15°С – от 3,5 часов до 4,5 часов;</w:t>
      </w:r>
    </w:p>
    <w:p w14:paraId="6553E45E" w14:textId="77777777" w:rsidR="008C3D3E" w:rsidRPr="008C3D3E" w:rsidRDefault="008C3D3E" w:rsidP="008C3D3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C3D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температура воды 2-3°С оказывается смертельной для человека через 10-15 мин;</w:t>
      </w:r>
    </w:p>
    <w:p w14:paraId="5E6CE674" w14:textId="77777777" w:rsidR="008C3D3E" w:rsidRPr="008C3D3E" w:rsidRDefault="008C3D3E" w:rsidP="008C3D3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C3D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при температуре воды менее 2°С – смерть может наступить через 5-8 мин.</w:t>
      </w:r>
    </w:p>
    <w:p w14:paraId="12D1D718" w14:textId="77777777" w:rsidR="008C3D3E" w:rsidRPr="008C3D3E" w:rsidRDefault="008C3D3E" w:rsidP="008C3D3E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C3D3E">
        <w:rPr>
          <w:rFonts w:ascii="inherit" w:eastAsia="Times New Roman" w:hAnsi="inherit" w:cs="Arial"/>
          <w:i/>
          <w:iCs/>
          <w:color w:val="3B4256"/>
          <w:sz w:val="24"/>
          <w:szCs w:val="24"/>
          <w:bdr w:val="none" w:sz="0" w:space="0" w:color="auto" w:frame="1"/>
          <w:lang w:eastAsia="ru-RU"/>
        </w:rPr>
        <w:t>Правила поведения на льду:</w:t>
      </w:r>
    </w:p>
    <w:p w14:paraId="17357D3A" w14:textId="77777777" w:rsidR="008C3D3E" w:rsidRPr="008C3D3E" w:rsidRDefault="008C3D3E" w:rsidP="008C3D3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C3D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1. Ни в коем случае нельзя выходить на лед в темное время суток и при плохой видимости (туман, снегопад, дождь).</w:t>
      </w:r>
    </w:p>
    <w:p w14:paraId="7A11D4D0" w14:textId="77777777" w:rsidR="008C3D3E" w:rsidRPr="008C3D3E" w:rsidRDefault="008C3D3E" w:rsidP="008C3D3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C3D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2. Нельзя проверять прочность льда ударом ноги. Если после первого сильного удара покажется хоть немного воды, - это означает, что лед тонкий, по нему ходить нельзя. В этом случае следует немедленно отойти </w:t>
      </w:r>
      <w:proofErr w:type="gramStart"/>
      <w:r w:rsidRPr="008C3D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 своему</w:t>
      </w:r>
      <w:proofErr w:type="gramEnd"/>
      <w:r w:rsidRPr="008C3D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же следу к берегу, скользящими шагами, не отрывая ног ото льда и расставив их на ширину плеч, чтобы нагрузка распределялась на большую площадь.</w:t>
      </w:r>
    </w:p>
    <w:p w14:paraId="191E18FD" w14:textId="77777777" w:rsidR="008C3D3E" w:rsidRPr="008C3D3E" w:rsidRDefault="008C3D3E" w:rsidP="008C3D3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C3D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4. При вынужденном переходе водоема безопаснее всего придерживаться проторенных троп. Но если их нет, надо перед тем, как спуститься на лед, очень внимательно осмотреться и наметить предстоящий маршрут.</w:t>
      </w:r>
    </w:p>
    <w:p w14:paraId="32B16B44" w14:textId="77777777" w:rsidR="008C3D3E" w:rsidRPr="008C3D3E" w:rsidRDefault="008C3D3E" w:rsidP="008C3D3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C3D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5. При переходе водоема группой необходимо соблюдать дистанцию друг от друга (5-6 м).</w:t>
      </w:r>
    </w:p>
    <w:p w14:paraId="5B6CE2DF" w14:textId="77777777" w:rsidR="008C3D3E" w:rsidRPr="008C3D3E" w:rsidRDefault="008C3D3E" w:rsidP="008C3D3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C3D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8. На замерзший водоем необходимо брать с собой прочный шнур длиной 20-25 метров 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14:paraId="7B4876AD" w14:textId="77777777" w:rsidR="008C3D3E" w:rsidRPr="008C3D3E" w:rsidRDefault="008C3D3E" w:rsidP="008C3D3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C3D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9. Убедительная просьба родителям: не допускайте детей на лед водоемов (на рыбалку, катание на коньках) без присмотра.</w:t>
      </w:r>
    </w:p>
    <w:p w14:paraId="25FDB9BE" w14:textId="77777777" w:rsidR="008C3D3E" w:rsidRPr="008C3D3E" w:rsidRDefault="008C3D3E" w:rsidP="008C3D3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C3D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10. Одна из самых частых причин трагедий на водоемах – алкогольное опьянение. Люди неадекватно реагируют на опасность и в случае чрезвычайной ситуации становятся беспомощными.</w:t>
      </w:r>
    </w:p>
    <w:p w14:paraId="11CB8146" w14:textId="77777777" w:rsidR="008C3D3E" w:rsidRPr="008C3D3E" w:rsidRDefault="008C3D3E" w:rsidP="008C3D3E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C3D3E">
        <w:rPr>
          <w:rFonts w:ascii="inherit" w:eastAsia="Times New Roman" w:hAnsi="inherit" w:cs="Arial"/>
          <w:i/>
          <w:iCs/>
          <w:color w:val="3B4256"/>
          <w:sz w:val="24"/>
          <w:szCs w:val="24"/>
          <w:bdr w:val="none" w:sz="0" w:space="0" w:color="auto" w:frame="1"/>
          <w:lang w:eastAsia="ru-RU"/>
        </w:rPr>
        <w:t>Советы рыболовам:</w:t>
      </w:r>
    </w:p>
    <w:p w14:paraId="472B0656" w14:textId="77777777" w:rsidR="008C3D3E" w:rsidRPr="008C3D3E" w:rsidRDefault="008C3D3E" w:rsidP="008C3D3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C3D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1. Необходимо хорошо знать водоем, избранный для рыбалки, для того, чтобы помнить, где на нем глубина не выше роста человека или где с глубокого места можно быстро выйти на отмель, идущую к берегу.</w:t>
      </w:r>
    </w:p>
    <w:p w14:paraId="589EFC04" w14:textId="77777777" w:rsidR="008C3D3E" w:rsidRPr="008C3D3E" w:rsidRDefault="008C3D3E" w:rsidP="008C3D3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C3D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2. Необходимо знать об условиях образования и свойствах льда в различные периоды зимы, уметь различать приметы опасного льда, знать меры предосторожности и постоянно их соблюдать.</w:t>
      </w:r>
    </w:p>
    <w:p w14:paraId="6636F912" w14:textId="77777777" w:rsidR="008C3D3E" w:rsidRPr="008C3D3E" w:rsidRDefault="008C3D3E" w:rsidP="008C3D3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C3D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3. Определить с берега маршрут движения.</w:t>
      </w:r>
    </w:p>
    <w:p w14:paraId="65FE1CA6" w14:textId="77777777" w:rsidR="008C3D3E" w:rsidRPr="008C3D3E" w:rsidRDefault="008C3D3E" w:rsidP="008C3D3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C3D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4. Осторожно спускайтесь с берега: лед может неплотно соединяться с сушей; могут быть трещины; подо льдом может быть воздух.</w:t>
      </w:r>
    </w:p>
    <w:p w14:paraId="609E08D5" w14:textId="77777777" w:rsidR="008C3D3E" w:rsidRPr="008C3D3E" w:rsidRDefault="008C3D3E" w:rsidP="008C3D3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C3D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5. Не выходите на темные участки льда – они быстрее прогреваются на солнце и, естественно, быстрее тают.</w:t>
      </w:r>
    </w:p>
    <w:p w14:paraId="29C5CF3D" w14:textId="77777777" w:rsidR="008C3D3E" w:rsidRPr="008C3D3E" w:rsidRDefault="008C3D3E" w:rsidP="008C3D3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C3D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6. Если вы идете группой, то расстояние идущими друг за другом должно быть не менее 5 метров.</w:t>
      </w:r>
    </w:p>
    <w:p w14:paraId="24AC144E" w14:textId="77777777" w:rsidR="008C3D3E" w:rsidRPr="008C3D3E" w:rsidRDefault="008C3D3E" w:rsidP="008C3D3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C3D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8. Рюкзак (ящик) повесьте на одно плечо, а еще лучше – волоките на веревке в 2-3 метрах сзади.</w:t>
      </w:r>
    </w:p>
    <w:p w14:paraId="7893B033" w14:textId="77777777" w:rsidR="008C3D3E" w:rsidRPr="008C3D3E" w:rsidRDefault="008C3D3E" w:rsidP="008C3D3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C3D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9. Проверяйте каждый шаг на льду остроконечной пешней, но не бейте ею лед перед собой, лучше сбоку. Если после первого удара лед пробивается, немедленно возвращайтесь на место, с которого пришли.</w:t>
      </w:r>
    </w:p>
    <w:p w14:paraId="54DB99C0" w14:textId="77777777" w:rsidR="008C3D3E" w:rsidRPr="008C3D3E" w:rsidRDefault="008C3D3E" w:rsidP="008C3D3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C3D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10. Не подходите к другим рыболовам ближе, чем на 3 метра.</w:t>
      </w:r>
    </w:p>
    <w:p w14:paraId="07A63318" w14:textId="77777777" w:rsidR="008C3D3E" w:rsidRPr="008C3D3E" w:rsidRDefault="008C3D3E" w:rsidP="008C3D3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C3D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11. Не приближайтесь к тем местам, где во льду имеются вмерзшие коряги, водоросли, воздушные пузыри.</w:t>
      </w:r>
    </w:p>
    <w:p w14:paraId="0E02D91E" w14:textId="77777777" w:rsidR="008C3D3E" w:rsidRPr="008C3D3E" w:rsidRDefault="008C3D3E" w:rsidP="008C3D3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C3D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12. Не ходите рядом с трещиной или по участку льда, отделенному от основного массива несколькими трещинами.</w:t>
      </w:r>
    </w:p>
    <w:p w14:paraId="1E500C9F" w14:textId="77777777" w:rsidR="008C3D3E" w:rsidRPr="008C3D3E" w:rsidRDefault="008C3D3E" w:rsidP="008C3D3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C3D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13. Быстро покиньте опасное место, если из пробитой лунки начинает бить фонтаном вода.</w:t>
      </w:r>
    </w:p>
    <w:p w14:paraId="0000F680" w14:textId="77777777" w:rsidR="008C3D3E" w:rsidRPr="008C3D3E" w:rsidRDefault="008C3D3E" w:rsidP="008C3D3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C3D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14. Обязательно имейте с собой средства спасения: шнур с грузом на конце, длинную жердь, широкую доску.</w:t>
      </w:r>
    </w:p>
    <w:p w14:paraId="3FFD2B98" w14:textId="77777777" w:rsidR="008C3D3E" w:rsidRPr="008C3D3E" w:rsidRDefault="008C3D3E" w:rsidP="008C3D3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C3D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15. Имейте при себе что-нибудь острое (нож, багор, крюк, крупные гвозди), чем можно было бы закрепиться за лед в случае, если вы провалились, а вылезти без опоры нет никакой возможности.</w:t>
      </w:r>
    </w:p>
    <w:p w14:paraId="6E7E4EAB" w14:textId="77777777" w:rsidR="008C3D3E" w:rsidRPr="008C3D3E" w:rsidRDefault="008C3D3E" w:rsidP="008C3D3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C3D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16. Не делайте около себя много лунок и не делайте лунки на переправах (тропинках).</w:t>
      </w:r>
    </w:p>
    <w:p w14:paraId="7E9CE5B0" w14:textId="77777777" w:rsidR="008C3D3E" w:rsidRPr="008C3D3E" w:rsidRDefault="008C3D3E" w:rsidP="008C3D3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C3D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</w:t>
      </w:r>
    </w:p>
    <w:p w14:paraId="64247C9C" w14:textId="77777777" w:rsidR="008C3D3E" w:rsidRPr="008C3D3E" w:rsidRDefault="008C3D3E" w:rsidP="008C3D3E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proofErr w:type="spellStart"/>
      <w:r w:rsidRPr="008C3D3E">
        <w:rPr>
          <w:rFonts w:ascii="inherit" w:eastAsia="Times New Roman" w:hAnsi="inherit" w:cs="Arial"/>
          <w:i/>
          <w:iCs/>
          <w:color w:val="3B4256"/>
          <w:sz w:val="24"/>
          <w:szCs w:val="24"/>
          <w:bdr w:val="none" w:sz="0" w:space="0" w:color="auto" w:frame="1"/>
          <w:lang w:eastAsia="ru-RU"/>
        </w:rPr>
        <w:t>Самоспасение</w:t>
      </w:r>
      <w:proofErr w:type="spellEnd"/>
      <w:r w:rsidRPr="008C3D3E">
        <w:rPr>
          <w:rFonts w:ascii="inherit" w:eastAsia="Times New Roman" w:hAnsi="inherit" w:cs="Arial"/>
          <w:i/>
          <w:iCs/>
          <w:color w:val="3B4256"/>
          <w:sz w:val="24"/>
          <w:szCs w:val="24"/>
          <w:bdr w:val="none" w:sz="0" w:space="0" w:color="auto" w:frame="1"/>
          <w:lang w:eastAsia="ru-RU"/>
        </w:rPr>
        <w:t>:</w:t>
      </w:r>
    </w:p>
    <w:p w14:paraId="66CD4742" w14:textId="77777777" w:rsidR="008C3D3E" w:rsidRPr="008C3D3E" w:rsidRDefault="008C3D3E" w:rsidP="008C3D3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C3D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не поддавайтесь панике;</w:t>
      </w:r>
    </w:p>
    <w:p w14:paraId="6C339FF7" w14:textId="77777777" w:rsidR="008C3D3E" w:rsidRPr="008C3D3E" w:rsidRDefault="008C3D3E" w:rsidP="008C3D3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C3D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не надо барахтаться и наваливаться всем телом на тонкую кромку льда, так как под тяжестью тела она будет обламываться;</w:t>
      </w:r>
    </w:p>
    <w:p w14:paraId="138CC3A4" w14:textId="77777777" w:rsidR="008C3D3E" w:rsidRPr="008C3D3E" w:rsidRDefault="008C3D3E" w:rsidP="008C3D3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C3D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широко раскиньте руки, чтобы не погрузиться с головой под воду;</w:t>
      </w:r>
    </w:p>
    <w:p w14:paraId="1A3A1644" w14:textId="77777777" w:rsidR="008C3D3E" w:rsidRPr="008C3D3E" w:rsidRDefault="008C3D3E" w:rsidP="008C3D3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C3D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лед;</w:t>
      </w:r>
    </w:p>
    <w:p w14:paraId="4174DE35" w14:textId="77777777" w:rsidR="008C3D3E" w:rsidRPr="008C3D3E" w:rsidRDefault="008C3D3E" w:rsidP="008C3D3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C3D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без резких движений отползайте как можно дальше от опасного места в том направлении, откуда пришли;</w:t>
      </w:r>
    </w:p>
    <w:p w14:paraId="3B7D773D" w14:textId="77777777" w:rsidR="008C3D3E" w:rsidRPr="008C3D3E" w:rsidRDefault="008C3D3E" w:rsidP="008C3D3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C3D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зовите на помощь;</w:t>
      </w:r>
    </w:p>
    <w:p w14:paraId="57542CC9" w14:textId="77777777" w:rsidR="008C3D3E" w:rsidRPr="008C3D3E" w:rsidRDefault="008C3D3E" w:rsidP="008C3D3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C3D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удерживая себя на поверхности воды, старайтесь затрачивать на это минимум физических усилий.</w:t>
      </w:r>
    </w:p>
    <w:p w14:paraId="5346FBC0" w14:textId="77777777" w:rsidR="008C3D3E" w:rsidRPr="008C3D3E" w:rsidRDefault="008C3D3E" w:rsidP="008C3D3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C3D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находясь на плаву, следует голову держать как можно выше над водой</w:t>
      </w:r>
    </w:p>
    <w:p w14:paraId="6534E1B2" w14:textId="77777777" w:rsidR="008C3D3E" w:rsidRPr="008C3D3E" w:rsidRDefault="008C3D3E" w:rsidP="008C3D3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C3D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активно плыть к берегу, плоту или шлюпке, можно, если они находятся на расстоянии, преодоление которого потребует не более 40 мин;</w:t>
      </w:r>
    </w:p>
    <w:p w14:paraId="38C3478D" w14:textId="77777777" w:rsidR="008C3D3E" w:rsidRPr="008C3D3E" w:rsidRDefault="008C3D3E" w:rsidP="008C3D3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C3D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- добравшись до </w:t>
      </w:r>
      <w:proofErr w:type="spellStart"/>
      <w:r w:rsidRPr="008C3D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плавсредства</w:t>
      </w:r>
      <w:proofErr w:type="spellEnd"/>
      <w:r w:rsidRPr="008C3D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или берега, надо немедленно раздеться, выжать намокшую одежду и снова надеть.</w:t>
      </w:r>
    </w:p>
    <w:p w14:paraId="369CB68D" w14:textId="77777777" w:rsidR="008C3D3E" w:rsidRPr="008C3D3E" w:rsidRDefault="008C3D3E" w:rsidP="008C3D3E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C3D3E">
        <w:rPr>
          <w:rFonts w:ascii="inherit" w:eastAsia="Times New Roman" w:hAnsi="inherit" w:cs="Arial"/>
          <w:i/>
          <w:iCs/>
          <w:color w:val="3B4256"/>
          <w:sz w:val="24"/>
          <w:szCs w:val="24"/>
          <w:bdr w:val="none" w:sz="0" w:space="0" w:color="auto" w:frame="1"/>
          <w:lang w:eastAsia="ru-RU"/>
        </w:rPr>
        <w:t>Если вы оказываете помощь:</w:t>
      </w:r>
    </w:p>
    <w:p w14:paraId="35142041" w14:textId="77777777" w:rsidR="008C3D3E" w:rsidRPr="008C3D3E" w:rsidRDefault="008C3D3E" w:rsidP="008C3D3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C3D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подходите к полынье очень осторожно, лучше подползать;</w:t>
      </w:r>
    </w:p>
    <w:p w14:paraId="60264011" w14:textId="77777777" w:rsidR="008C3D3E" w:rsidRPr="008C3D3E" w:rsidRDefault="008C3D3E" w:rsidP="008C3D3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C3D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- за 3-4 метра подайте пострадавшему веревку, шест, доску, шарф или любое другое подручное средство;</w:t>
      </w:r>
    </w:p>
    <w:p w14:paraId="3674BFF1" w14:textId="77777777" w:rsidR="008C3D3E" w:rsidRPr="008C3D3E" w:rsidRDefault="008C3D3E" w:rsidP="008C3D3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C3D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подавать пострадавшему руку небезопасно, так как, приближаясь к полынье, вы увеличиваете нагрузку на лед и не только не поможете, но и сами рискуете провалиться.</w:t>
      </w:r>
    </w:p>
    <w:p w14:paraId="37F44C61" w14:textId="77777777" w:rsidR="008C3D3E" w:rsidRPr="008C3D3E" w:rsidRDefault="008C3D3E" w:rsidP="008C3D3E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C3D3E">
        <w:rPr>
          <w:rFonts w:ascii="inherit" w:eastAsia="Times New Roman" w:hAnsi="inherit" w:cs="Arial"/>
          <w:i/>
          <w:iCs/>
          <w:color w:val="3B4256"/>
          <w:sz w:val="24"/>
          <w:szCs w:val="24"/>
          <w:bdr w:val="none" w:sz="0" w:space="0" w:color="auto" w:frame="1"/>
          <w:lang w:eastAsia="ru-RU"/>
        </w:rPr>
        <w:t>Первая помощь при утоплении:</w:t>
      </w:r>
    </w:p>
    <w:p w14:paraId="3222F82F" w14:textId="77777777" w:rsidR="008C3D3E" w:rsidRPr="008C3D3E" w:rsidRDefault="008C3D3E" w:rsidP="008C3D3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C3D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перенести пострадавшего на безопасное место, согреть;</w:t>
      </w:r>
    </w:p>
    <w:p w14:paraId="0297FFD7" w14:textId="77777777" w:rsidR="008C3D3E" w:rsidRPr="008C3D3E" w:rsidRDefault="008C3D3E" w:rsidP="008C3D3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C3D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повернуть утонувшего лицом вниз и опустить голову ниже таза;</w:t>
      </w:r>
    </w:p>
    <w:p w14:paraId="1C3E89A3" w14:textId="77777777" w:rsidR="008C3D3E" w:rsidRPr="008C3D3E" w:rsidRDefault="008C3D3E" w:rsidP="008C3D3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C3D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очистить рот от слизи. При появлении рвотного и кашлевого рефлексов – добиться полного удаления воды из дыхательных путей и желудка (нельзя терять время на удаление воды из легких и желудка при отсутствии пульса на сонной артерии);</w:t>
      </w:r>
    </w:p>
    <w:p w14:paraId="26330457" w14:textId="77777777" w:rsidR="008C3D3E" w:rsidRPr="008C3D3E" w:rsidRDefault="008C3D3E" w:rsidP="008C3D3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C3D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при отсутствии пульса на сонной артерии сделать наружный массаж сердца и искусственное дыхание;</w:t>
      </w:r>
    </w:p>
    <w:p w14:paraId="0E3A4B16" w14:textId="77777777" w:rsidR="008C3D3E" w:rsidRPr="008C3D3E" w:rsidRDefault="008C3D3E" w:rsidP="008C3D3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C3D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доставить пострадавшего в медицинское учреждение.</w:t>
      </w:r>
    </w:p>
    <w:p w14:paraId="6D5F376C" w14:textId="77777777" w:rsidR="008C3D3E" w:rsidRPr="008C3D3E" w:rsidRDefault="008C3D3E" w:rsidP="008C3D3E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C3D3E">
        <w:rPr>
          <w:rFonts w:ascii="inherit" w:eastAsia="Times New Roman" w:hAnsi="inherit" w:cs="Arial"/>
          <w:i/>
          <w:iCs/>
          <w:color w:val="3B4256"/>
          <w:sz w:val="24"/>
          <w:szCs w:val="24"/>
          <w:bdr w:val="none" w:sz="0" w:space="0" w:color="auto" w:frame="1"/>
          <w:lang w:eastAsia="ru-RU"/>
        </w:rPr>
        <w:t>Отогревание пострадавшего:</w:t>
      </w:r>
    </w:p>
    <w:p w14:paraId="78DE1F6B" w14:textId="77777777" w:rsidR="008C3D3E" w:rsidRPr="008C3D3E" w:rsidRDefault="008C3D3E" w:rsidP="008C3D3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C3D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1. Пострадавшего надо укрыть в месте, защищенном от ветра, хорошо укутать в любую имеющуюся одежду, одеяло.</w:t>
      </w:r>
    </w:p>
    <w:p w14:paraId="7C684F5E" w14:textId="77777777" w:rsidR="008C3D3E" w:rsidRPr="008C3D3E" w:rsidRDefault="008C3D3E" w:rsidP="008C3D3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C3D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2. Если он находится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</w:t>
      </w:r>
    </w:p>
    <w:p w14:paraId="48B9C0F5" w14:textId="77777777" w:rsidR="008C3D3E" w:rsidRPr="008C3D3E" w:rsidRDefault="008C3D3E" w:rsidP="008C3D3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C3D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3. Нельзя растирать тело, давать алкоголь, этим можно нанести серьезный вред организму. Так, при растирании охлажденная кровь из периферийных сосудов начнет активно поступать к «сердцевине» тела, что приведет к дальнейшему снижению ее температуры. Алкоголь же будет оказывать угнетающее действие на центральную нервную систему.</w:t>
      </w:r>
    </w:p>
    <w:p w14:paraId="192C61EE" w14:textId="77777777" w:rsidR="008C3D3E" w:rsidRPr="008C3D3E" w:rsidRDefault="008C3D3E" w:rsidP="008C3D3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C3D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смерть может наступить в холодной воде, иногда раньше, чем наступило переохлаждение, причиной этого может быть своеобразный «</w:t>
      </w:r>
      <w:proofErr w:type="spellStart"/>
      <w:r w:rsidRPr="008C3D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холодовый</w:t>
      </w:r>
      <w:proofErr w:type="spellEnd"/>
      <w:r w:rsidRPr="008C3D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шок», развивающийся иногда в первые 5-15 мин после погружения в воду;</w:t>
      </w:r>
    </w:p>
    <w:p w14:paraId="56B5A2A7" w14:textId="77777777" w:rsidR="008C3D3E" w:rsidRPr="008C3D3E" w:rsidRDefault="008C3D3E" w:rsidP="008C3D3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C3D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 xml:space="preserve">- нарушение функций дыхания, вызванное массивным раздражением </w:t>
      </w:r>
      <w:proofErr w:type="spellStart"/>
      <w:r w:rsidRPr="008C3D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холодовых</w:t>
      </w:r>
      <w:proofErr w:type="spellEnd"/>
      <w:r w:rsidRPr="008C3D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рецепторов кожи;</w:t>
      </w:r>
    </w:p>
    <w:p w14:paraId="112DCD8B" w14:textId="77777777" w:rsidR="008C3D3E" w:rsidRPr="008C3D3E" w:rsidRDefault="008C3D3E" w:rsidP="008C3D3E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C3D3E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- быстрая потеря тактильной чувствительности. Находясь рядом со спасательной лодкой, терпящий бедствие иногда не может самостоятельно забраться в нее, так как температура кожи пальцев падает до температуры окружающей воды.</w:t>
      </w:r>
    </w:p>
    <w:p w14:paraId="2532FE0D" w14:textId="77777777" w:rsidR="00E76B6D" w:rsidRDefault="00E76B6D"/>
    <w:sectPr w:rsidR="00E76B6D" w:rsidSect="008C3D3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D3E"/>
    <w:rsid w:val="006A406F"/>
    <w:rsid w:val="008C3D3E"/>
    <w:rsid w:val="00E76B6D"/>
    <w:rsid w:val="00FD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8ECE3"/>
  <w15:chartTrackingRefBased/>
  <w15:docId w15:val="{51E2B1FE-ACB9-4301-AD0B-CF3672B7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9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84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2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2022-11-23T18:22:00Z</dcterms:created>
  <dcterms:modified xsi:type="dcterms:W3CDTF">2022-11-23T18:22:00Z</dcterms:modified>
</cp:coreProperties>
</file>