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F65FF5" w:rsidTr="00F65FF5">
        <w:trPr>
          <w:trHeight w:val="2268"/>
        </w:trPr>
        <w:tc>
          <w:tcPr>
            <w:tcW w:w="4253" w:type="dxa"/>
          </w:tcPr>
          <w:p w:rsidR="00F65FF5" w:rsidRDefault="00F65FF5">
            <w:pPr>
              <w:pStyle w:val="a4"/>
              <w:jc w:val="center"/>
              <w:rPr>
                <w:rFonts w:ascii="Century Bash" w:hAnsi="Century Bash"/>
                <w:sz w:val="28"/>
              </w:rPr>
            </w:pPr>
          </w:p>
          <w:p w:rsidR="00F65FF5" w:rsidRDefault="00F65FF5">
            <w:pPr>
              <w:pStyle w:val="a4"/>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F65FF5" w:rsidRDefault="00F65FF5">
            <w:pPr>
              <w:pStyle w:val="a4"/>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F65FF5" w:rsidRDefault="00F65FF5">
            <w:pPr>
              <w:pStyle w:val="a4"/>
              <w:jc w:val="center"/>
              <w:rPr>
                <w:rFonts w:ascii="Century Bash" w:hAnsi="Century Bash"/>
                <w:sz w:val="24"/>
              </w:rPr>
            </w:pPr>
          </w:p>
          <w:p w:rsidR="00F65FF5" w:rsidRDefault="00F65FF5">
            <w:pPr>
              <w:pStyle w:val="a4"/>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F65FF5" w:rsidRDefault="00F65FF5">
            <w:pPr>
              <w:pStyle w:val="a4"/>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01851052" r:id="rId6"/>
              </w:object>
            </w:r>
          </w:p>
        </w:tc>
        <w:tc>
          <w:tcPr>
            <w:tcW w:w="4395" w:type="dxa"/>
          </w:tcPr>
          <w:p w:rsidR="00F65FF5" w:rsidRDefault="00F65FF5">
            <w:pPr>
              <w:pStyle w:val="a4"/>
              <w:jc w:val="center"/>
              <w:rPr>
                <w:rFonts w:ascii="Century Bash" w:hAnsi="Century Bash"/>
                <w:sz w:val="28"/>
              </w:rPr>
            </w:pPr>
          </w:p>
          <w:p w:rsidR="00F65FF5" w:rsidRDefault="00F65FF5">
            <w:pPr>
              <w:pStyle w:val="a4"/>
              <w:jc w:val="center"/>
              <w:rPr>
                <w:rFonts w:ascii="Century Bash" w:hAnsi="Century Bash"/>
              </w:rPr>
            </w:pPr>
            <w:r>
              <w:rPr>
                <w:rFonts w:ascii="Century Bash" w:hAnsi="Century Bash"/>
              </w:rPr>
              <w:t>РЕСПУБЛИКА БАШКОРТОСТАН</w:t>
            </w:r>
          </w:p>
          <w:p w:rsidR="00F65FF5" w:rsidRDefault="00F65FF5">
            <w:pPr>
              <w:pStyle w:val="a4"/>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F65FF5" w:rsidRDefault="00F65FF5">
            <w:pPr>
              <w:pStyle w:val="a4"/>
              <w:jc w:val="right"/>
              <w:rPr>
                <w:rFonts w:ascii="Century Bash" w:hAnsi="Century Bash"/>
                <w:sz w:val="16"/>
              </w:rPr>
            </w:pPr>
          </w:p>
          <w:p w:rsidR="00F65FF5" w:rsidRDefault="00F65FF5">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BA6A5F" w:rsidRDefault="00F65FF5" w:rsidP="00BA6A5F">
      <w:pPr>
        <w:rPr>
          <w:b/>
          <w:bCs/>
        </w:rPr>
      </w:pPr>
      <w:r>
        <w:rPr>
          <w:b/>
          <w:bCs/>
        </w:rPr>
        <w:t>---------------------------------------------------------------------------------------------------------------------</w:t>
      </w:r>
    </w:p>
    <w:p w:rsidR="00BA6A5F" w:rsidRDefault="00BA6A5F" w:rsidP="00BA6A5F">
      <w:pPr>
        <w:rPr>
          <w:b/>
          <w:bCs/>
        </w:rPr>
      </w:pPr>
    </w:p>
    <w:p w:rsidR="00BA6A5F" w:rsidRDefault="00BA6A5F" w:rsidP="00BA6A5F">
      <w:pPr>
        <w:jc w:val="center"/>
        <w:rPr>
          <w:b/>
          <w:bCs/>
        </w:rPr>
      </w:pPr>
    </w:p>
    <w:p w:rsidR="00BA6A5F" w:rsidRDefault="00BA6A5F" w:rsidP="00BA6A5F">
      <w:pPr>
        <w:jc w:val="center"/>
        <w:rPr>
          <w:b/>
          <w:bCs/>
          <w:sz w:val="28"/>
          <w:szCs w:val="28"/>
        </w:rPr>
      </w:pPr>
      <w:r>
        <w:rPr>
          <w:b/>
          <w:bCs/>
        </w:rPr>
        <w:t xml:space="preserve">    </w:t>
      </w:r>
      <w:r>
        <w:rPr>
          <w:b/>
          <w:bCs/>
          <w:sz w:val="28"/>
          <w:szCs w:val="28"/>
        </w:rPr>
        <w:t>РЕШЕНИЕ</w:t>
      </w:r>
    </w:p>
    <w:p w:rsidR="00BA6A5F" w:rsidRDefault="00BA6A5F" w:rsidP="00BA6A5F">
      <w:pPr>
        <w:jc w:val="center"/>
        <w:rPr>
          <w:b/>
          <w:bCs/>
          <w:sz w:val="28"/>
          <w:szCs w:val="28"/>
        </w:rPr>
      </w:pPr>
    </w:p>
    <w:p w:rsidR="00BA6A5F" w:rsidRDefault="00BA6A5F" w:rsidP="00BA6A5F">
      <w:pPr>
        <w:rPr>
          <w:b/>
          <w:bCs/>
          <w:sz w:val="28"/>
          <w:szCs w:val="28"/>
        </w:rPr>
      </w:pPr>
      <w:r>
        <w:rPr>
          <w:b/>
          <w:bCs/>
          <w:sz w:val="28"/>
          <w:szCs w:val="28"/>
        </w:rPr>
        <w:t xml:space="preserve"> </w:t>
      </w:r>
      <w:r w:rsidR="00D317AE">
        <w:rPr>
          <w:sz w:val="28"/>
          <w:szCs w:val="28"/>
        </w:rPr>
        <w:t>24.12</w:t>
      </w:r>
      <w:r>
        <w:rPr>
          <w:sz w:val="28"/>
          <w:szCs w:val="28"/>
        </w:rPr>
        <w:t xml:space="preserve"> 2021 г.</w:t>
      </w:r>
      <w:r>
        <w:rPr>
          <w:sz w:val="28"/>
          <w:szCs w:val="28"/>
        </w:rPr>
        <w:tab/>
      </w:r>
      <w:r>
        <w:rPr>
          <w:sz w:val="28"/>
          <w:szCs w:val="28"/>
        </w:rPr>
        <w:tab/>
        <w:t xml:space="preserve">                                                 </w:t>
      </w:r>
      <w:r w:rsidR="00D317AE">
        <w:rPr>
          <w:sz w:val="28"/>
          <w:szCs w:val="28"/>
        </w:rPr>
        <w:t xml:space="preserve">                          № 27/8</w:t>
      </w:r>
    </w:p>
    <w:p w:rsidR="00BA6A5F" w:rsidRDefault="00BA6A5F" w:rsidP="00BA6A5F">
      <w:pPr>
        <w:shd w:val="clear" w:color="auto" w:fill="FFFFFF"/>
        <w:ind w:firstLine="567"/>
        <w:jc w:val="center"/>
        <w:rPr>
          <w:color w:val="000000"/>
          <w:sz w:val="28"/>
          <w:szCs w:val="28"/>
        </w:rPr>
      </w:pPr>
    </w:p>
    <w:p w:rsidR="00BA6A5F" w:rsidRDefault="00BA6A5F" w:rsidP="00BA6A5F">
      <w:pPr>
        <w:jc w:val="center"/>
        <w:rPr>
          <w:i/>
          <w:iCs/>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br/>
        <w:t xml:space="preserve">в </w:t>
      </w:r>
      <w:bookmarkEnd w:id="0"/>
      <w:bookmarkEnd w:id="1"/>
      <w:r w:rsidR="00DB5407">
        <w:rPr>
          <w:b/>
          <w:bCs/>
          <w:color w:val="000000"/>
          <w:sz w:val="28"/>
          <w:szCs w:val="28"/>
        </w:rPr>
        <w:t>сельском поселении Тукаевский</w:t>
      </w:r>
      <w:r>
        <w:rPr>
          <w:b/>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jc w:val="center"/>
      </w:pPr>
    </w:p>
    <w:p w:rsidR="00BA6A5F" w:rsidRDefault="00BA6A5F" w:rsidP="00BA6A5F">
      <w:pPr>
        <w:shd w:val="clear" w:color="auto" w:fill="FFFFFF"/>
        <w:ind w:firstLine="567"/>
        <w:rPr>
          <w:b/>
          <w:color w:val="000000"/>
        </w:rPr>
      </w:pPr>
    </w:p>
    <w:p w:rsidR="00BA6A5F" w:rsidRDefault="00BA6A5F" w:rsidP="00BA6A5F">
      <w:pPr>
        <w:shd w:val="clear" w:color="auto" w:fill="FFFFFF"/>
        <w:ind w:firstLine="567"/>
        <w:rPr>
          <w:b/>
          <w:color w:val="000000"/>
        </w:rPr>
      </w:pPr>
    </w:p>
    <w:p w:rsidR="00BA6A5F" w:rsidRDefault="00BA6A5F" w:rsidP="00BA6A5F">
      <w:pPr>
        <w:shd w:val="clear" w:color="auto" w:fill="FFFFFF"/>
        <w:ind w:firstLine="709"/>
        <w:jc w:val="both"/>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sz w:val="28"/>
          <w:szCs w:val="28"/>
        </w:rPr>
        <w:t xml:space="preserve"> </w:t>
      </w:r>
      <w:r w:rsidR="00DB5407">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w:t>
      </w:r>
      <w:r w:rsidR="00DB5407">
        <w:rPr>
          <w:bCs/>
          <w:color w:val="000000"/>
          <w:sz w:val="28"/>
          <w:szCs w:val="28"/>
        </w:rPr>
        <w:t xml:space="preserve"> 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решил:</w:t>
      </w:r>
    </w:p>
    <w:p w:rsidR="00BA6A5F" w:rsidRDefault="00BA6A5F" w:rsidP="00BA6A5F">
      <w:pPr>
        <w:shd w:val="clear" w:color="auto" w:fill="FFFFFF"/>
        <w:ind w:firstLine="709"/>
        <w:jc w:val="both"/>
        <w:rPr>
          <w:color w:val="000000"/>
        </w:rPr>
      </w:pPr>
    </w:p>
    <w:p w:rsidR="00BA6A5F" w:rsidRDefault="00BA6A5F" w:rsidP="00BA6A5F">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сельско</w:t>
      </w:r>
      <w:r w:rsidR="00DB5407">
        <w:rPr>
          <w:color w:val="000000"/>
          <w:sz w:val="28"/>
          <w:szCs w:val="28"/>
        </w:rPr>
        <w:t>м поселении Тукаевский</w:t>
      </w:r>
      <w:r>
        <w:rPr>
          <w:color w:val="000000"/>
          <w:sz w:val="28"/>
          <w:szCs w:val="28"/>
        </w:rPr>
        <w:t xml:space="preserve"> сельсовет муниципального района Аургазинский район Республики Башкортостан</w:t>
      </w:r>
      <w:r>
        <w:rPr>
          <w:color w:val="000000"/>
        </w:rPr>
        <w:t>.</w:t>
      </w:r>
    </w:p>
    <w:p w:rsidR="00BA6A5F" w:rsidRDefault="00BA6A5F" w:rsidP="00BA6A5F">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ж</w:t>
      </w:r>
      <w:r w:rsidR="00DB5407">
        <w:rPr>
          <w:color w:val="000000"/>
          <w:sz w:val="28"/>
          <w:szCs w:val="28"/>
        </w:rPr>
        <w:t xml:space="preserve">илищном контроле в Тукаевский </w:t>
      </w:r>
      <w:r w:rsidR="00DB5407">
        <w:rPr>
          <w:iCs/>
          <w:color w:val="000000"/>
          <w:sz w:val="28"/>
          <w:szCs w:val="28"/>
        </w:rPr>
        <w:t>сельском поселении Тукаевский</w:t>
      </w:r>
      <w:r>
        <w:rPr>
          <w:i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
    <w:p w:rsidR="00BA6A5F" w:rsidRDefault="00BA6A5F" w:rsidP="00BA6A5F">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жилищном контроле </w:t>
      </w:r>
      <w:r w:rsidR="00DB5407">
        <w:rPr>
          <w:color w:val="000000"/>
          <w:sz w:val="28"/>
          <w:szCs w:val="28"/>
        </w:rPr>
        <w:t>в сельском поселении Тукаевский</w:t>
      </w:r>
      <w:r>
        <w:rPr>
          <w:color w:val="000000"/>
          <w:sz w:val="28"/>
          <w:szCs w:val="28"/>
        </w:rPr>
        <w:t xml:space="preserve"> сельсовет муниципального района Аургазинский район Республики Башкортостан вступают в силу с 1 марта 2022 года.</w:t>
      </w:r>
    </w:p>
    <w:p w:rsidR="00BA6A5F" w:rsidRDefault="00BA6A5F" w:rsidP="00BA6A5F">
      <w:pPr>
        <w:shd w:val="clear" w:color="auto" w:fill="FFFFFF"/>
        <w:ind w:firstLine="709"/>
        <w:jc w:val="both"/>
        <w:rPr>
          <w:color w:val="000000"/>
          <w:sz w:val="28"/>
          <w:szCs w:val="28"/>
        </w:rPr>
      </w:pPr>
      <w:r>
        <w:rPr>
          <w:color w:val="000000"/>
          <w:sz w:val="28"/>
          <w:szCs w:val="28"/>
        </w:rPr>
        <w:t>3. Настоящее решение обнародовать в здании Администрации и разместить на официальном сайте</w:t>
      </w:r>
      <w:r w:rsidR="00DB5407">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w:t>
      </w:r>
      <w:r w:rsidR="00D317AE">
        <w:rPr>
          <w:color w:val="000000"/>
          <w:sz w:val="28"/>
          <w:szCs w:val="28"/>
        </w:rPr>
        <w:t>ашкортостан «</w:t>
      </w:r>
      <w:proofErr w:type="spellStart"/>
      <w:r w:rsidR="00D317AE">
        <w:rPr>
          <w:color w:val="000000"/>
          <w:sz w:val="28"/>
          <w:szCs w:val="28"/>
        </w:rPr>
        <w:t>www</w:t>
      </w:r>
      <w:proofErr w:type="spellEnd"/>
      <w:r w:rsidR="00D317AE">
        <w:rPr>
          <w:color w:val="000000"/>
          <w:sz w:val="28"/>
          <w:szCs w:val="28"/>
        </w:rPr>
        <w:t>.</w:t>
      </w:r>
      <w:r w:rsidR="00D317AE" w:rsidRPr="00D317AE">
        <w:t xml:space="preserve"> </w:t>
      </w:r>
      <w:r w:rsidR="00D317AE" w:rsidRPr="00D317AE">
        <w:rPr>
          <w:rFonts w:ascii="Courier New" w:hAnsi="Courier New" w:cs="Courier New"/>
          <w:color w:val="0000CC"/>
          <w:sz w:val="18"/>
          <w:szCs w:val="18"/>
          <w:u w:val="single"/>
          <w:shd w:val="clear" w:color="auto" w:fill="FFFFFF"/>
        </w:rPr>
        <w:t>htt</w:t>
      </w:r>
      <w:r w:rsidR="00D317AE">
        <w:rPr>
          <w:rFonts w:ascii="Courier New" w:hAnsi="Courier New" w:cs="Courier New"/>
          <w:color w:val="0000CC"/>
          <w:sz w:val="18"/>
          <w:szCs w:val="18"/>
          <w:u w:val="single"/>
          <w:shd w:val="clear" w:color="auto" w:fill="FFFFFF"/>
        </w:rPr>
        <w:t>ps://sp-tukaevo.ru</w:t>
      </w:r>
      <w:r>
        <w:rPr>
          <w:color w:val="000000"/>
          <w:sz w:val="28"/>
          <w:szCs w:val="28"/>
        </w:rPr>
        <w:t>».</w:t>
      </w:r>
    </w:p>
    <w:p w:rsidR="00BA6A5F" w:rsidRDefault="00BA6A5F" w:rsidP="00BA6A5F">
      <w:pPr>
        <w:shd w:val="clear" w:color="auto" w:fill="FFFFFF"/>
        <w:jc w:val="both"/>
        <w:rPr>
          <w:color w:val="000000"/>
          <w:sz w:val="28"/>
          <w:szCs w:val="28"/>
        </w:rPr>
      </w:pPr>
    </w:p>
    <w:p w:rsidR="00BA6A5F" w:rsidRDefault="00BA6A5F" w:rsidP="00BA6A5F">
      <w:pPr>
        <w:shd w:val="clear" w:color="auto" w:fill="FFFFFF"/>
        <w:jc w:val="both"/>
        <w:rPr>
          <w:color w:val="000000"/>
          <w:sz w:val="28"/>
          <w:szCs w:val="28"/>
        </w:rPr>
      </w:pPr>
    </w:p>
    <w:p w:rsidR="00BA6A5F" w:rsidRDefault="00D317AE" w:rsidP="00BA6A5F">
      <w:pPr>
        <w:spacing w:line="240" w:lineRule="exact"/>
        <w:rPr>
          <w:b/>
          <w:color w:val="000000"/>
        </w:rPr>
      </w:pPr>
      <w:r>
        <w:rPr>
          <w:color w:val="000000"/>
          <w:sz w:val="28"/>
          <w:szCs w:val="28"/>
        </w:rPr>
        <w:t xml:space="preserve">Глава сельского поселения:                                              </w:t>
      </w:r>
      <w:proofErr w:type="spellStart"/>
      <w:r>
        <w:rPr>
          <w:color w:val="000000"/>
          <w:sz w:val="28"/>
          <w:szCs w:val="28"/>
        </w:rPr>
        <w:t>А.М.Баширов</w:t>
      </w:r>
      <w:proofErr w:type="spellEnd"/>
      <w:r w:rsidR="00BA6A5F">
        <w:rPr>
          <w:b/>
          <w:color w:val="000000"/>
        </w:rPr>
        <w:br w:type="page"/>
      </w:r>
    </w:p>
    <w:p w:rsidR="00BA6A5F" w:rsidRDefault="00BA6A5F" w:rsidP="00BA6A5F">
      <w:pPr>
        <w:tabs>
          <w:tab w:val="num" w:pos="200"/>
        </w:tabs>
        <w:ind w:left="4536"/>
        <w:jc w:val="center"/>
        <w:outlineLvl w:val="0"/>
      </w:pPr>
      <w:r>
        <w:lastRenderedPageBreak/>
        <w:t>УТВЕРЖДЕНО</w:t>
      </w:r>
    </w:p>
    <w:p w:rsidR="00BA6A5F" w:rsidRDefault="00BA6A5F" w:rsidP="00BA6A5F">
      <w:pPr>
        <w:ind w:left="5245"/>
        <w:rPr>
          <w:bCs/>
          <w:color w:val="000000"/>
        </w:rPr>
      </w:pPr>
      <w:r>
        <w:rPr>
          <w:color w:val="000000"/>
        </w:rPr>
        <w:t xml:space="preserve">решением </w:t>
      </w:r>
      <w:r>
        <w:rPr>
          <w:bCs/>
          <w:color w:val="000000"/>
        </w:rPr>
        <w:t>Совета</w:t>
      </w:r>
      <w:r w:rsidR="00DB5407">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BA6A5F" w:rsidRDefault="00BA6A5F" w:rsidP="00BA6A5F">
      <w:pPr>
        <w:ind w:left="5245"/>
        <w:rPr>
          <w:color w:val="000000"/>
        </w:rPr>
      </w:pPr>
      <w:r>
        <w:rPr>
          <w:bCs/>
          <w:color w:val="000000"/>
        </w:rPr>
        <w:t>Республики Башкортостан</w:t>
      </w:r>
    </w:p>
    <w:p w:rsidR="00BA6A5F" w:rsidRDefault="00BA6A5F" w:rsidP="00BA6A5F">
      <w:pPr>
        <w:tabs>
          <w:tab w:val="num" w:pos="200"/>
        </w:tabs>
        <w:ind w:left="5245"/>
        <w:outlineLvl w:val="0"/>
      </w:pPr>
      <w:r>
        <w:t xml:space="preserve">от </w:t>
      </w:r>
      <w:r w:rsidR="00D317AE">
        <w:t>24.12.</w:t>
      </w:r>
      <w:r>
        <w:t xml:space="preserve"> 2021</w:t>
      </w:r>
      <w:r w:rsidR="00D317AE">
        <w:t>г. № 27/8</w:t>
      </w:r>
    </w:p>
    <w:p w:rsidR="00BA6A5F" w:rsidRDefault="00BA6A5F" w:rsidP="00BA6A5F">
      <w:pPr>
        <w:ind w:firstLine="567"/>
        <w:jc w:val="right"/>
        <w:rPr>
          <w:color w:val="000000"/>
          <w:sz w:val="17"/>
          <w:szCs w:val="17"/>
        </w:rPr>
      </w:pPr>
    </w:p>
    <w:p w:rsidR="00BA6A5F" w:rsidRDefault="00BA6A5F" w:rsidP="00BA6A5F">
      <w:pPr>
        <w:ind w:firstLine="567"/>
        <w:jc w:val="right"/>
        <w:rPr>
          <w:color w:val="000000"/>
          <w:sz w:val="17"/>
          <w:szCs w:val="17"/>
        </w:rPr>
      </w:pPr>
    </w:p>
    <w:p w:rsidR="00BA6A5F" w:rsidRDefault="00BA6A5F" w:rsidP="00BA6A5F">
      <w:pPr>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r>
      <w:r w:rsidR="00DB5407">
        <w:rPr>
          <w:b/>
          <w:bCs/>
          <w:color w:val="000000"/>
          <w:sz w:val="28"/>
          <w:szCs w:val="28"/>
        </w:rPr>
        <w:t>в сельском поселении Тукаевский</w:t>
      </w:r>
      <w:r>
        <w:rPr>
          <w:b/>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spacing w:line="360" w:lineRule="auto"/>
        <w:jc w:val="center"/>
      </w:pP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DB5407">
        <w:rPr>
          <w:rFonts w:ascii="Times New Roman" w:hAnsi="Times New Roman" w:cs="Times New Roman"/>
          <w:color w:val="000000"/>
          <w:sz w:val="28"/>
          <w:szCs w:val="28"/>
        </w:rPr>
        <w:t xml:space="preserve"> сельском поселении Тукаевский </w:t>
      </w:r>
      <w:r>
        <w:rPr>
          <w:rFonts w:ascii="Times New Roman" w:hAnsi="Times New Roman" w:cs="Times New Roman"/>
          <w:color w:val="000000"/>
          <w:sz w:val="28"/>
          <w:szCs w:val="28"/>
        </w:rPr>
        <w:t>сельсовет муниципального района Аургазинский район Республики Башкортостан (далее – муниципальный жилищный контроль).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w:t>
      </w:r>
      <w:proofErr w:type="spellEnd"/>
      <w:r w:rsidR="00DB5407">
        <w:rPr>
          <w:rFonts w:ascii="Times New Roman" w:hAnsi="Times New Roman" w:cs="Times New Roman"/>
          <w:color w:val="000000"/>
          <w:sz w:val="28"/>
          <w:szCs w:val="28"/>
        </w:rPr>
        <w:t>-</w:t>
      </w:r>
      <w:r>
        <w:rPr>
          <w:rFonts w:ascii="Times New Roman" w:hAnsi="Times New Roman" w:cs="Times New Roman"/>
          <w:color w:val="000000"/>
          <w:sz w:val="28"/>
          <w:szCs w:val="28"/>
        </w:rPr>
        <w:t>снабжающими организациями, лицами, осуществляющими деятельность по управлению многоквартирными домами, информации в системе;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A6A5F" w:rsidRDefault="00BA6A5F" w:rsidP="00BA6A5F">
      <w:pPr>
        <w:spacing w:line="360" w:lineRule="auto"/>
        <w:ind w:firstLine="709"/>
        <w:jc w:val="both"/>
        <w:rPr>
          <w:color w:val="000000"/>
          <w:sz w:val="28"/>
          <w:szCs w:val="28"/>
        </w:rPr>
      </w:pPr>
      <w:r>
        <w:rPr>
          <w:color w:val="000000"/>
          <w:sz w:val="28"/>
          <w:szCs w:val="28"/>
        </w:rPr>
        <w:t>1.3. Муниципальный жилищный контроль осуществляется администрацией</w:t>
      </w:r>
      <w:r w:rsidR="00DB5407">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 (далее – администрация).</w:t>
      </w:r>
    </w:p>
    <w:p w:rsidR="00BA6A5F" w:rsidRDefault="00BA6A5F" w:rsidP="00BA6A5F">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жилищн</w:t>
      </w:r>
      <w:r w:rsidR="00DB5407">
        <w:rPr>
          <w:color w:val="000000"/>
          <w:sz w:val="28"/>
          <w:szCs w:val="28"/>
        </w:rPr>
        <w:t xml:space="preserve">ый контроль, являются глава </w:t>
      </w:r>
      <w:r w:rsidR="00DB5407">
        <w:rPr>
          <w:color w:val="000000"/>
          <w:sz w:val="28"/>
          <w:szCs w:val="28"/>
        </w:rPr>
        <w:lastRenderedPageBreak/>
        <w:t>сельского поселения</w:t>
      </w:r>
      <w:r>
        <w:rPr>
          <w:color w:val="000000"/>
          <w:sz w:val="28"/>
          <w:szCs w:val="28"/>
        </w:rPr>
        <w:t xml:space="preserve"> (далее также – должностные лица, уполномоченные осуществлять контроль)</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A6A5F" w:rsidRDefault="00BA6A5F" w:rsidP="00BA6A5F">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жилищного контроля </w:t>
      </w:r>
      <w:bookmarkEnd w:id="4"/>
      <w:r>
        <w:rPr>
          <w:rFonts w:ascii="Times New Roman" w:hAnsi="Times New Roman" w:cs="Times New Roman"/>
          <w:color w:val="000000"/>
          <w:sz w:val="28"/>
          <w:szCs w:val="28"/>
        </w:rPr>
        <w:t>являются: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8"/>
          <w:szCs w:val="28"/>
        </w:rPr>
        <w:t>;</w:t>
      </w:r>
      <w:bookmarkEnd w:id="6"/>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BA6A5F" w:rsidRDefault="00BA6A5F" w:rsidP="00BA6A5F">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BA6A5F" w:rsidRDefault="00BA6A5F" w:rsidP="00BA6A5F">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BA6A5F" w:rsidRDefault="00BA6A5F" w:rsidP="00BA6A5F">
      <w:pPr>
        <w:pStyle w:val="ConsPlusNormal"/>
        <w:ind w:firstLine="0"/>
        <w:jc w:val="center"/>
        <w:rPr>
          <w:rFonts w:ascii="Times New Roman" w:hAnsi="Times New Roman" w:cs="Times New Roman"/>
          <w:bCs/>
          <w:color w:val="000000"/>
          <w:sz w:val="28"/>
          <w:szCs w:val="28"/>
        </w:rPr>
      </w:pP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w:t>
      </w:r>
      <w:r w:rsidR="00DB5407">
        <w:rPr>
          <w:rFonts w:ascii="Times New Roman" w:hAnsi="Times New Roman" w:cs="Times New Roman"/>
          <w:color w:val="000000"/>
          <w:sz w:val="28"/>
          <w:szCs w:val="28"/>
        </w:rPr>
        <w:t>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A6A5F" w:rsidRDefault="00BA6A5F" w:rsidP="00BA6A5F">
      <w:pPr>
        <w:spacing w:line="360" w:lineRule="auto"/>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A6A5F" w:rsidRDefault="00BA6A5F" w:rsidP="00BA6A5F">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w:t>
      </w:r>
      <w:r>
        <w:rPr>
          <w:color w:val="000000"/>
          <w:sz w:val="28"/>
          <w:szCs w:val="28"/>
        </w:rPr>
        <w:lastRenderedPageBreak/>
        <w:t>законом ценностям. Предостережения объявляются (подписываются)</w:t>
      </w:r>
      <w:r w:rsidR="00DB5407">
        <w:rPr>
          <w:color w:val="000000"/>
          <w:sz w:val="28"/>
          <w:szCs w:val="28"/>
        </w:rPr>
        <w:t xml:space="preserve"> главой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w:t>
      </w:r>
      <w:r>
        <w:rPr>
          <w:i/>
          <w:iCs/>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A6A5F" w:rsidRDefault="00BA6A5F" w:rsidP="00BA6A5F">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Личный прием граждан проводится главой</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жилищного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жилищный контроль.</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6A5F" w:rsidRDefault="00BA6A5F" w:rsidP="00BA6A5F">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Pr>
          <w:color w:val="000000"/>
          <w:sz w:val="28"/>
          <w:szCs w:val="28"/>
        </w:rPr>
        <w:lastRenderedPageBreak/>
        <w:t xml:space="preserve">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8"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5367E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A6A5F" w:rsidRDefault="00BA6A5F" w:rsidP="00BA6A5F">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Pr>
          <w:color w:val="000000"/>
          <w:sz w:val="28"/>
          <w:szCs w:val="28"/>
        </w:rPr>
        <w:lastRenderedPageBreak/>
        <w:t xml:space="preserve">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A6A5F" w:rsidRDefault="00BA6A5F" w:rsidP="00BA6A5F">
      <w:pPr>
        <w:spacing w:line="360" w:lineRule="auto"/>
        <w:ind w:firstLine="709"/>
        <w:jc w:val="both"/>
        <w:rPr>
          <w:color w:val="000000"/>
          <w:sz w:val="28"/>
          <w:szCs w:val="28"/>
          <w:shd w:val="clear" w:color="auto" w:fill="FFFFFF"/>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6A5F" w:rsidRDefault="00BA6A5F" w:rsidP="00BA6A5F">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A6A5F" w:rsidRDefault="00BA6A5F" w:rsidP="00BA6A5F">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w:t>
      </w:r>
      <w:r>
        <w:rPr>
          <w:rFonts w:ascii="Times New Roman" w:hAnsi="Times New Roman" w:cs="Times New Roman"/>
          <w:color w:val="000000"/>
          <w:sz w:val="28"/>
          <w:szCs w:val="28"/>
        </w:rPr>
        <w:lastRenderedPageBreak/>
        <w:t>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6A5F" w:rsidRDefault="00BA6A5F" w:rsidP="00BA6A5F">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A6A5F" w:rsidRDefault="00BA6A5F" w:rsidP="00BA6A5F">
      <w:pPr>
        <w:pStyle w:val="ConsPlusNormal"/>
        <w:spacing w:line="360" w:lineRule="auto"/>
        <w:ind w:firstLine="709"/>
        <w:jc w:val="both"/>
        <w:rPr>
          <w:rFonts w:ascii="Times New Roman" w:hAnsi="Times New Roman" w:cs="Times New Roman"/>
          <w:sz w:val="28"/>
          <w:szCs w:val="28"/>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6A5F" w:rsidRDefault="00BA6A5F" w:rsidP="00BA6A5F">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6A5F" w:rsidRDefault="00BA6A5F" w:rsidP="00BA6A5F">
      <w:pPr>
        <w:pStyle w:val="1"/>
        <w:ind w:firstLine="709"/>
        <w:jc w:val="center"/>
        <w:rPr>
          <w:rFonts w:ascii="Times New Roman" w:hAnsi="Times New Roman" w:cs="Times New Roman"/>
          <w:color w:val="000000"/>
          <w:sz w:val="28"/>
          <w:szCs w:val="28"/>
        </w:rPr>
      </w:pPr>
    </w:p>
    <w:p w:rsidR="00BA6A5F" w:rsidRDefault="00BA6A5F" w:rsidP="00BA6A5F">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w:t>
      </w:r>
    </w:p>
    <w:p w:rsidR="00BA6A5F" w:rsidRDefault="00BA6A5F" w:rsidP="00BA6A5F">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муниципальный жилищный контроль </w:t>
      </w:r>
    </w:p>
    <w:p w:rsidR="00BA6A5F" w:rsidRDefault="00BA6A5F" w:rsidP="00BA6A5F">
      <w:pPr>
        <w:pStyle w:val="1"/>
        <w:spacing w:line="360" w:lineRule="auto"/>
        <w:ind w:firstLine="709"/>
        <w:jc w:val="both"/>
        <w:rPr>
          <w:rFonts w:ascii="Times New Roman" w:hAnsi="Times New Roman" w:cs="Times New Roman"/>
          <w:color w:val="000000"/>
          <w:sz w:val="28"/>
          <w:szCs w:val="28"/>
        </w:rPr>
      </w:pPr>
    </w:p>
    <w:p w:rsidR="00BA6A5F" w:rsidRDefault="00BA6A5F" w:rsidP="00BA6A5F">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BA6A5F" w:rsidRDefault="00BA6A5F" w:rsidP="00BA6A5F">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A6A5F" w:rsidRDefault="00BA6A5F" w:rsidP="00BA6A5F">
      <w:pPr>
        <w:pStyle w:val="1"/>
        <w:spacing w:line="360" w:lineRule="auto"/>
        <w:ind w:firstLine="709"/>
        <w:jc w:val="both"/>
        <w:rPr>
          <w:rFonts w:ascii="Times New Roman" w:hAnsi="Times New Roman" w:cs="Times New Roman"/>
          <w:color w:val="000000"/>
          <w:sz w:val="28"/>
          <w:szCs w:val="28"/>
        </w:rPr>
      </w:pPr>
    </w:p>
    <w:p w:rsidR="00BA6A5F" w:rsidRDefault="00BA6A5F" w:rsidP="00BA6A5F">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Ключевые показатели муниципального жилищного контроля </w:t>
      </w:r>
      <w:r>
        <w:rPr>
          <w:rFonts w:ascii="Times New Roman" w:hAnsi="Times New Roman" w:cs="Times New Roman"/>
          <w:bCs/>
          <w:color w:val="000000"/>
          <w:sz w:val="28"/>
          <w:szCs w:val="28"/>
        </w:rPr>
        <w:br/>
        <w:t>и их целевые значения</w:t>
      </w:r>
    </w:p>
    <w:p w:rsidR="00BA6A5F" w:rsidRDefault="00BA6A5F" w:rsidP="00BA6A5F">
      <w:pPr>
        <w:pStyle w:val="1"/>
        <w:jc w:val="center"/>
        <w:rPr>
          <w:rFonts w:ascii="Times New Roman" w:hAnsi="Times New Roman" w:cs="Times New Roman"/>
          <w:bCs/>
          <w:color w:val="000000"/>
          <w:sz w:val="28"/>
          <w:szCs w:val="28"/>
        </w:rPr>
      </w:pPr>
    </w:p>
    <w:p w:rsidR="00BA6A5F" w:rsidRDefault="00BA6A5F" w:rsidP="00BA6A5F">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A6A5F" w:rsidRDefault="00BA6A5F" w:rsidP="00BA6A5F">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bCs/>
          <w:color w:val="000000"/>
          <w:sz w:val="28"/>
          <w:szCs w:val="28"/>
        </w:rPr>
        <w:t xml:space="preserve">Советом сельского поселения </w:t>
      </w:r>
      <w:r w:rsidR="005367E7">
        <w:rPr>
          <w:rFonts w:ascii="Times New Roman" w:hAnsi="Times New Roman" w:cs="Times New Roman"/>
          <w:bCs/>
          <w:color w:val="000000"/>
          <w:sz w:val="28"/>
          <w:szCs w:val="28"/>
        </w:rPr>
        <w:t>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pStyle w:val="ConsTitle"/>
        <w:widowControl/>
        <w:spacing w:line="240" w:lineRule="exact"/>
        <w:jc w:val="both"/>
        <w:rPr>
          <w:rFonts w:ascii="Times New Roman" w:hAnsi="Times New Roman" w:cs="Times New Roman"/>
          <w:sz w:val="28"/>
          <w:szCs w:val="28"/>
        </w:rPr>
      </w:pPr>
    </w:p>
    <w:p w:rsidR="00D317AE" w:rsidRDefault="00D317AE" w:rsidP="00BA6A5F">
      <w:pPr>
        <w:pStyle w:val="ConsPlusNormal"/>
        <w:ind w:firstLine="0"/>
        <w:jc w:val="right"/>
        <w:rPr>
          <w:color w:val="000000"/>
        </w:rPr>
      </w:pPr>
    </w:p>
    <w:p w:rsidR="00D317AE" w:rsidRDefault="00D317AE" w:rsidP="00BA6A5F">
      <w:pPr>
        <w:pStyle w:val="ConsPlusNormal"/>
        <w:ind w:firstLine="0"/>
        <w:jc w:val="right"/>
        <w:rPr>
          <w:color w:val="000000"/>
        </w:rPr>
      </w:pPr>
    </w:p>
    <w:p w:rsidR="00D317AE" w:rsidRDefault="00D317AE" w:rsidP="00D317AE">
      <w:pPr>
        <w:pStyle w:val="ConsPlusNormal"/>
        <w:tabs>
          <w:tab w:val="right" w:pos="9355"/>
        </w:tabs>
        <w:ind w:firstLine="0"/>
        <w:rPr>
          <w:color w:val="000000"/>
        </w:rPr>
      </w:pPr>
      <w:r>
        <w:rPr>
          <w:color w:val="000000"/>
        </w:rPr>
        <w:t xml:space="preserve">Глава сельского поселения:                                                    </w:t>
      </w:r>
      <w:proofErr w:type="spellStart"/>
      <w:r>
        <w:rPr>
          <w:color w:val="000000"/>
        </w:rPr>
        <w:t>А.М.Баширов</w:t>
      </w:r>
      <w:proofErr w:type="spellEnd"/>
    </w:p>
    <w:p w:rsidR="00D317AE" w:rsidRDefault="00D317AE" w:rsidP="00D317AE">
      <w:pPr>
        <w:pStyle w:val="ConsPlusNormal"/>
        <w:tabs>
          <w:tab w:val="right" w:pos="9355"/>
        </w:tabs>
        <w:ind w:firstLine="0"/>
        <w:rPr>
          <w:color w:val="000000"/>
        </w:rPr>
      </w:pPr>
    </w:p>
    <w:p w:rsidR="00D317AE" w:rsidRDefault="00D317AE" w:rsidP="00D317AE">
      <w:pPr>
        <w:pStyle w:val="ConsPlusNormal"/>
        <w:tabs>
          <w:tab w:val="right" w:pos="9355"/>
        </w:tabs>
        <w:ind w:firstLine="0"/>
        <w:rPr>
          <w:color w:val="000000"/>
        </w:rPr>
      </w:pPr>
    </w:p>
    <w:p w:rsidR="00BA6A5F" w:rsidRDefault="00D317AE" w:rsidP="00D317AE">
      <w:pPr>
        <w:pStyle w:val="ConsPlusNormal"/>
        <w:tabs>
          <w:tab w:val="right" w:pos="9355"/>
        </w:tabs>
        <w:ind w:firstLine="0"/>
        <w:rPr>
          <w:rFonts w:ascii="Times New Roman" w:hAnsi="Times New Roman" w:cs="Times New Roman"/>
          <w:color w:val="000000"/>
        </w:rPr>
      </w:pPr>
      <w:r>
        <w:rPr>
          <w:color w:val="000000"/>
        </w:rPr>
        <w:t>с. Тукаево</w:t>
      </w:r>
      <w:r>
        <w:rPr>
          <w:color w:val="000000"/>
        </w:rPr>
        <w:tab/>
      </w:r>
      <w:r w:rsidR="00BA6A5F">
        <w:rPr>
          <w:color w:val="000000"/>
        </w:rPr>
        <w:br w:type="page"/>
      </w:r>
    </w:p>
    <w:p w:rsidR="00BA6A5F" w:rsidRDefault="00BA6A5F" w:rsidP="00BA6A5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BA6A5F" w:rsidRDefault="00BA6A5F" w:rsidP="00BA6A5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r>
      <w:r w:rsidR="00400CA5">
        <w:rPr>
          <w:rFonts w:ascii="Times New Roman" w:hAnsi="Times New Roman" w:cs="Times New Roman"/>
          <w:color w:val="000000"/>
          <w:sz w:val="24"/>
          <w:szCs w:val="24"/>
        </w:rPr>
        <w:t>в сельском поселении Тукаевский</w:t>
      </w:r>
      <w:r>
        <w:rPr>
          <w:rFonts w:ascii="Times New Roman" w:hAnsi="Times New Roman" w:cs="Times New Roman"/>
          <w:color w:val="000000"/>
          <w:sz w:val="24"/>
          <w:szCs w:val="24"/>
        </w:rPr>
        <w:t xml:space="preserve"> сельсовет </w:t>
      </w:r>
    </w:p>
    <w:p w:rsidR="00BA6A5F" w:rsidRDefault="00BA6A5F" w:rsidP="00BA6A5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Аургазинский район </w:t>
      </w:r>
    </w:p>
    <w:p w:rsidR="00BA6A5F" w:rsidRDefault="00BA6A5F" w:rsidP="00BA6A5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Республики Башкортостан</w:t>
      </w:r>
    </w:p>
    <w:p w:rsidR="00BA6A5F" w:rsidRDefault="00BA6A5F" w:rsidP="00BA6A5F">
      <w:pPr>
        <w:widowControl w:val="0"/>
        <w:autoSpaceDE w:val="0"/>
        <w:spacing w:line="276" w:lineRule="auto"/>
        <w:jc w:val="both"/>
        <w:rPr>
          <w:color w:val="000000"/>
        </w:rPr>
      </w:pPr>
      <w:bookmarkStart w:id="10" w:name="Par381"/>
      <w:bookmarkEnd w:id="10"/>
    </w:p>
    <w:p w:rsidR="00BA6A5F" w:rsidRDefault="00BA6A5F" w:rsidP="00BA6A5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A6A5F" w:rsidRDefault="00BA6A5F" w:rsidP="00BA6A5F">
      <w:pPr>
        <w:pStyle w:val="ConsPlusTitle"/>
        <w:jc w:val="center"/>
        <w:rPr>
          <w:rFonts w:ascii="Times New Roman" w:hAnsi="Times New Roman" w:cs="Times New Roman"/>
          <w:color w:val="000000"/>
        </w:rPr>
      </w:pPr>
      <w:r>
        <w:rPr>
          <w:rFonts w:ascii="Times New Roman" w:hAnsi="Times New Roman" w:cs="Times New Roman"/>
          <w:color w:val="000000"/>
          <w:sz w:val="28"/>
          <w:szCs w:val="28"/>
        </w:rPr>
        <w:t xml:space="preserve">проверок при осуществлении администрацией </w:t>
      </w:r>
      <w:r w:rsidR="00400CA5">
        <w:rPr>
          <w:rFonts w:ascii="Times New Roman" w:hAnsi="Times New Roman" w:cs="Times New Roman"/>
          <w:bCs w:val="0"/>
          <w:color w:val="000000"/>
          <w:sz w:val="28"/>
          <w:szCs w:val="28"/>
        </w:rPr>
        <w:t>сельского поселения 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 </w:t>
      </w:r>
      <w:bookmarkStart w:id="11" w:name="_Hlk77689331"/>
      <w:r>
        <w:rPr>
          <w:rFonts w:ascii="Times New Roman" w:hAnsi="Times New Roman" w:cs="Times New Roman"/>
          <w:color w:val="000000"/>
          <w:sz w:val="28"/>
          <w:szCs w:val="28"/>
        </w:rPr>
        <w:t xml:space="preserve">муниципального жилищного контроля в </w:t>
      </w:r>
      <w:r w:rsidR="00400CA5">
        <w:rPr>
          <w:rFonts w:ascii="Times New Roman" w:hAnsi="Times New Roman" w:cs="Times New Roman"/>
          <w:bCs w:val="0"/>
          <w:color w:val="000000"/>
          <w:sz w:val="28"/>
          <w:szCs w:val="28"/>
        </w:rPr>
        <w:t>сельском поселении 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p>
    <w:bookmarkEnd w:id="11"/>
    <w:p w:rsidR="00BA6A5F" w:rsidRDefault="00BA6A5F" w:rsidP="00BA6A5F">
      <w:pPr>
        <w:pStyle w:val="ConsPlusNormal"/>
        <w:ind w:firstLine="0"/>
        <w:jc w:val="both"/>
        <w:rPr>
          <w:rFonts w:ascii="Times New Roman" w:hAnsi="Times New Roman" w:cs="Times New Roman"/>
          <w:color w:val="000000"/>
        </w:rPr>
      </w:pP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w:t>
      </w:r>
      <w:bookmarkStart w:id="12" w:name="_GoBack"/>
      <w:bookmarkEnd w:id="12"/>
      <w:r>
        <w:rPr>
          <w:rFonts w:ascii="Times New Roman" w:hAnsi="Times New Roman" w:cs="Times New Roman"/>
          <w:color w:val="000000"/>
          <w:sz w:val="28"/>
          <w:szCs w:val="28"/>
        </w:rPr>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w:t>
      </w:r>
      <w:r>
        <w:rPr>
          <w:rFonts w:ascii="Times New Roman" w:hAnsi="Times New Roman" w:cs="Times New Roman"/>
          <w:color w:val="000000"/>
          <w:sz w:val="28"/>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A6A5F" w:rsidRDefault="00BA6A5F" w:rsidP="00BA6A5F">
      <w:pPr>
        <w:jc w:val="center"/>
        <w:rPr>
          <w:b/>
          <w:bCs/>
          <w:color w:val="000000"/>
          <w:sz w:val="28"/>
          <w:szCs w:val="28"/>
          <w:shd w:val="clear" w:color="auto" w:fill="FFFFFF"/>
        </w:rPr>
      </w:pPr>
      <w:bookmarkStart w:id="14" w:name="_Hlk79656380"/>
      <w:bookmarkEnd w:id="14"/>
    </w:p>
    <w:p w:rsidR="00E11A1F" w:rsidRDefault="00E11A1F"/>
    <w:sectPr w:rsidR="00E1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B"/>
    <w:rsid w:val="00400CA5"/>
    <w:rsid w:val="005367E7"/>
    <w:rsid w:val="00BA6A5F"/>
    <w:rsid w:val="00D317AE"/>
    <w:rsid w:val="00DB5407"/>
    <w:rsid w:val="00E11A1F"/>
    <w:rsid w:val="00E3676B"/>
    <w:rsid w:val="00F6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6A5F"/>
    <w:rPr>
      <w:color w:val="0000FF"/>
      <w:u w:val="single"/>
    </w:rPr>
  </w:style>
  <w:style w:type="paragraph" w:customStyle="1" w:styleId="ConsPlusTitle">
    <w:name w:val="ConsPlusTitle"/>
    <w:rsid w:val="00BA6A5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A6A5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A6A5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A6A5F"/>
    <w:pPr>
      <w:ind w:firstLine="720"/>
      <w:jc w:val="both"/>
    </w:pPr>
    <w:rPr>
      <w:rFonts w:ascii="Arial" w:hAnsi="Arial" w:cs="Arial"/>
      <w:sz w:val="26"/>
      <w:szCs w:val="26"/>
    </w:rPr>
  </w:style>
  <w:style w:type="paragraph" w:customStyle="1" w:styleId="1">
    <w:name w:val="Без интервала1"/>
    <w:rsid w:val="00BA6A5F"/>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65FF5"/>
    <w:pPr>
      <w:tabs>
        <w:tab w:val="center" w:pos="4677"/>
        <w:tab w:val="right" w:pos="9355"/>
      </w:tabs>
    </w:pPr>
    <w:rPr>
      <w:sz w:val="20"/>
      <w:szCs w:val="20"/>
      <w:lang w:val="x-none"/>
    </w:rPr>
  </w:style>
  <w:style w:type="character" w:customStyle="1" w:styleId="a5">
    <w:name w:val="Верхний колонтитул Знак"/>
    <w:basedOn w:val="a0"/>
    <w:link w:val="a4"/>
    <w:rsid w:val="00F65FF5"/>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6A5F"/>
    <w:rPr>
      <w:color w:val="0000FF"/>
      <w:u w:val="single"/>
    </w:rPr>
  </w:style>
  <w:style w:type="paragraph" w:customStyle="1" w:styleId="ConsPlusTitle">
    <w:name w:val="ConsPlusTitle"/>
    <w:rsid w:val="00BA6A5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A6A5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A6A5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A6A5F"/>
    <w:pPr>
      <w:ind w:firstLine="720"/>
      <w:jc w:val="both"/>
    </w:pPr>
    <w:rPr>
      <w:rFonts w:ascii="Arial" w:hAnsi="Arial" w:cs="Arial"/>
      <w:sz w:val="26"/>
      <w:szCs w:val="26"/>
    </w:rPr>
  </w:style>
  <w:style w:type="paragraph" w:customStyle="1" w:styleId="1">
    <w:name w:val="Без интервала1"/>
    <w:rsid w:val="00BA6A5F"/>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65FF5"/>
    <w:pPr>
      <w:tabs>
        <w:tab w:val="center" w:pos="4677"/>
        <w:tab w:val="right" w:pos="9355"/>
      </w:tabs>
    </w:pPr>
    <w:rPr>
      <w:sz w:val="20"/>
      <w:szCs w:val="20"/>
      <w:lang w:val="x-none"/>
    </w:rPr>
  </w:style>
  <w:style w:type="character" w:customStyle="1" w:styleId="a5">
    <w:name w:val="Верхний колонтитул Знак"/>
    <w:basedOn w:val="a0"/>
    <w:link w:val="a4"/>
    <w:rsid w:val="00F65FF5"/>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901">
      <w:bodyDiv w:val="1"/>
      <w:marLeft w:val="0"/>
      <w:marRight w:val="0"/>
      <w:marTop w:val="0"/>
      <w:marBottom w:val="0"/>
      <w:divBdr>
        <w:top w:val="none" w:sz="0" w:space="0" w:color="auto"/>
        <w:left w:val="none" w:sz="0" w:space="0" w:color="auto"/>
        <w:bottom w:val="none" w:sz="0" w:space="0" w:color="auto"/>
        <w:right w:val="none" w:sz="0" w:space="0" w:color="auto"/>
      </w:divBdr>
    </w:div>
    <w:div w:id="19922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11</cp:revision>
  <cp:lastPrinted>2021-12-24T06:37:00Z</cp:lastPrinted>
  <dcterms:created xsi:type="dcterms:W3CDTF">2021-12-22T05:32:00Z</dcterms:created>
  <dcterms:modified xsi:type="dcterms:W3CDTF">2021-12-24T06:38:00Z</dcterms:modified>
</cp:coreProperties>
</file>