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6634FB" w:rsidTr="00935BBA">
        <w:tc>
          <w:tcPr>
            <w:tcW w:w="4253" w:type="dxa"/>
          </w:tcPr>
          <w:p w:rsidR="006634FB" w:rsidRPr="006634FB" w:rsidRDefault="006634FB" w:rsidP="00935BB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34FB" w:rsidRPr="006634FB" w:rsidRDefault="006634FB" w:rsidP="00935BB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F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634FB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634F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634FB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634F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634FB" w:rsidRPr="006634FB" w:rsidRDefault="006634FB" w:rsidP="00935BBA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634F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634F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634F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634F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6634F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 Тукай</w:t>
            </w:r>
            <w:r w:rsidRPr="006634F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634FB" w:rsidRDefault="006634FB" w:rsidP="00935BBA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77500" r:id="rId6"/>
              </w:object>
            </w:r>
          </w:p>
        </w:tc>
        <w:tc>
          <w:tcPr>
            <w:tcW w:w="4230" w:type="dxa"/>
          </w:tcPr>
          <w:p w:rsidR="006634FB" w:rsidRPr="006634FB" w:rsidRDefault="006634FB" w:rsidP="00935BB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34FB" w:rsidRPr="006634FB" w:rsidRDefault="006634FB" w:rsidP="00935BB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F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6634F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6634FB" w:rsidRDefault="006634FB" w:rsidP="00935BBA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6634FB" w:rsidRDefault="006634FB" w:rsidP="00935BB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2-47-09</w:t>
            </w:r>
          </w:p>
        </w:tc>
      </w:tr>
    </w:tbl>
    <w:p w:rsidR="00E413FE" w:rsidRDefault="00E413FE">
      <w:pPr>
        <w:pBdr>
          <w:bottom w:val="single" w:sz="12" w:space="1" w:color="auto"/>
        </w:pBdr>
      </w:pPr>
    </w:p>
    <w:p w:rsidR="006634FB" w:rsidRDefault="006634FB"/>
    <w:p w:rsidR="006634FB" w:rsidRDefault="006634FB"/>
    <w:p w:rsidR="006634FB" w:rsidRPr="006634FB" w:rsidRDefault="00876199" w:rsidP="0066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</w:t>
      </w:r>
      <w:r w:rsidR="006634FB" w:rsidRPr="006634FB">
        <w:rPr>
          <w:b/>
          <w:sz w:val="28"/>
          <w:szCs w:val="28"/>
        </w:rPr>
        <w:t xml:space="preserve">                                                                                                от 02.04.2014 г.</w:t>
      </w:r>
    </w:p>
    <w:p w:rsidR="006634FB" w:rsidRPr="006634FB" w:rsidRDefault="006634FB" w:rsidP="006634FB">
      <w:pPr>
        <w:jc w:val="center"/>
        <w:rPr>
          <w:b/>
          <w:sz w:val="28"/>
          <w:szCs w:val="28"/>
        </w:rPr>
      </w:pPr>
    </w:p>
    <w:p w:rsidR="006634FB" w:rsidRPr="006634FB" w:rsidRDefault="006634FB" w:rsidP="006634FB">
      <w:pPr>
        <w:jc w:val="center"/>
        <w:rPr>
          <w:b/>
          <w:sz w:val="28"/>
          <w:szCs w:val="28"/>
        </w:rPr>
      </w:pPr>
      <w:r w:rsidRPr="006634FB">
        <w:rPr>
          <w:b/>
          <w:sz w:val="28"/>
          <w:szCs w:val="28"/>
        </w:rPr>
        <w:t>ПОСТАНОВЛЕНИЕ</w:t>
      </w:r>
    </w:p>
    <w:p w:rsidR="006634FB" w:rsidRPr="006634FB" w:rsidRDefault="006634FB" w:rsidP="006634FB">
      <w:pPr>
        <w:jc w:val="center"/>
        <w:rPr>
          <w:b/>
          <w:sz w:val="28"/>
          <w:szCs w:val="28"/>
        </w:rPr>
      </w:pPr>
    </w:p>
    <w:p w:rsidR="006634FB" w:rsidRPr="00E53B6E" w:rsidRDefault="006634FB" w:rsidP="006634FB">
      <w:pPr>
        <w:pStyle w:val="a5"/>
        <w:rPr>
          <w:sz w:val="28"/>
          <w:szCs w:val="28"/>
        </w:rPr>
      </w:pPr>
      <w:r w:rsidRPr="00E53B6E">
        <w:rPr>
          <w:sz w:val="28"/>
          <w:szCs w:val="28"/>
        </w:rPr>
        <w:t>Об утверждении положения</w:t>
      </w:r>
    </w:p>
    <w:p w:rsidR="006634FB" w:rsidRPr="00E53B6E" w:rsidRDefault="006634FB" w:rsidP="006634FB">
      <w:pPr>
        <w:pStyle w:val="a5"/>
        <w:rPr>
          <w:sz w:val="28"/>
          <w:szCs w:val="28"/>
        </w:rPr>
      </w:pPr>
      <w:r w:rsidRPr="00E53B6E">
        <w:rPr>
          <w:sz w:val="28"/>
          <w:szCs w:val="28"/>
        </w:rPr>
        <w:t>о постоянно действующем органе управления,</w:t>
      </w:r>
    </w:p>
    <w:p w:rsidR="006634FB" w:rsidRPr="00E53B6E" w:rsidRDefault="006634FB" w:rsidP="006634FB">
      <w:pPr>
        <w:pStyle w:val="a5"/>
        <w:rPr>
          <w:sz w:val="28"/>
          <w:szCs w:val="28"/>
        </w:rPr>
      </w:pPr>
      <w:r w:rsidRPr="00E53B6E">
        <w:rPr>
          <w:sz w:val="28"/>
          <w:szCs w:val="28"/>
        </w:rPr>
        <w:t>специально  уполномоченном на решение задач в области ГО и</w:t>
      </w:r>
    </w:p>
    <w:p w:rsidR="006634FB" w:rsidRPr="00E53B6E" w:rsidRDefault="006634FB" w:rsidP="006634FB">
      <w:pPr>
        <w:pStyle w:val="a5"/>
        <w:rPr>
          <w:sz w:val="28"/>
          <w:szCs w:val="28"/>
        </w:rPr>
      </w:pPr>
      <w:r w:rsidRPr="00E53B6E">
        <w:rPr>
          <w:sz w:val="28"/>
          <w:szCs w:val="28"/>
        </w:rPr>
        <w:t>защиты населения и территории от ЧС</w:t>
      </w:r>
    </w:p>
    <w:p w:rsidR="006634FB" w:rsidRPr="009D261B" w:rsidRDefault="006634FB" w:rsidP="006634FB">
      <w:pPr>
        <w:spacing w:before="100" w:beforeAutospacing="1" w:after="100" w:afterAutospacing="1"/>
        <w:ind w:firstLine="708"/>
        <w:rPr>
          <w:sz w:val="28"/>
          <w:szCs w:val="28"/>
        </w:rPr>
      </w:pPr>
      <w:proofErr w:type="gramStart"/>
      <w:r w:rsidRPr="009D261B">
        <w:rPr>
          <w:sz w:val="28"/>
          <w:szCs w:val="28"/>
        </w:rPr>
        <w:t xml:space="preserve">В соответствии с Федеральным законом от 12.02.1998г N 28-ФЗ "О гражданской обороне", Федеральным законом от 21.12.1994 г N  68-ФЗ "О защите населения и территорий от чрезвычайных ситуаций природного и техногенного характера", </w:t>
      </w:r>
      <w:hyperlink r:id="rId7" w:history="1">
        <w:r w:rsidRPr="009D261B">
          <w:rPr>
            <w:color w:val="0000FF"/>
            <w:sz w:val="28"/>
            <w:szCs w:val="28"/>
            <w:u w:val="single"/>
          </w:rPr>
          <w:t>приказом</w:t>
        </w:r>
      </w:hyperlink>
      <w:r w:rsidRPr="009D261B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</w:t>
      </w:r>
      <w:proofErr w:type="gramEnd"/>
      <w:r w:rsidRPr="009D261B">
        <w:rPr>
          <w:sz w:val="28"/>
          <w:szCs w:val="28"/>
        </w:rPr>
        <w:t xml:space="preserve"> в муниципальных образованиях и организациях" администрация  </w:t>
      </w:r>
      <w:proofErr w:type="gramStart"/>
      <w:r w:rsidRPr="009D261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proofErr w:type="gramEnd"/>
      <w:r w:rsidRPr="009D26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Тукаевский  сельсовет постановляет</w:t>
      </w:r>
      <w:r w:rsidRPr="009D261B">
        <w:rPr>
          <w:sz w:val="28"/>
          <w:szCs w:val="28"/>
        </w:rPr>
        <w:t>:</w:t>
      </w:r>
    </w:p>
    <w:p w:rsidR="006634FB" w:rsidRPr="009D261B" w:rsidRDefault="006634FB" w:rsidP="006634FB">
      <w:pPr>
        <w:spacing w:before="100" w:beforeAutospacing="1" w:after="100" w:afterAutospacing="1"/>
        <w:rPr>
          <w:sz w:val="28"/>
          <w:szCs w:val="28"/>
        </w:rPr>
      </w:pPr>
      <w:r w:rsidRPr="009D261B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 xml:space="preserve"> </w:t>
      </w:r>
      <w:r w:rsidRPr="009D261B">
        <w:rPr>
          <w:sz w:val="28"/>
          <w:szCs w:val="28"/>
        </w:rPr>
        <w:t>Положение о постоянно действующем органе управления, специально уполномоченном на решение задач в области гражданской обороны, защиты населения и территории от чрезвычайных ситуаций природного и техногенного характера, сельского поселения</w:t>
      </w:r>
      <w:r>
        <w:rPr>
          <w:sz w:val="28"/>
          <w:szCs w:val="28"/>
        </w:rPr>
        <w:t xml:space="preserve"> Тукаевский  сельсовет</w:t>
      </w:r>
      <w:r w:rsidRPr="009D261B">
        <w:rPr>
          <w:sz w:val="28"/>
          <w:szCs w:val="28"/>
        </w:rPr>
        <w:t>.</w:t>
      </w:r>
    </w:p>
    <w:p w:rsidR="006634FB" w:rsidRPr="009D261B" w:rsidRDefault="006634FB" w:rsidP="006634FB">
      <w:pPr>
        <w:spacing w:before="100" w:beforeAutospacing="1" w:after="100" w:afterAutospacing="1"/>
        <w:rPr>
          <w:sz w:val="28"/>
          <w:szCs w:val="28"/>
        </w:rPr>
      </w:pPr>
      <w:r w:rsidRPr="009D261B">
        <w:rPr>
          <w:sz w:val="28"/>
          <w:szCs w:val="28"/>
        </w:rPr>
        <w:t xml:space="preserve">2. Опубликовать настоящее постановление на сайте </w:t>
      </w:r>
      <w:r>
        <w:rPr>
          <w:sz w:val="28"/>
          <w:szCs w:val="28"/>
        </w:rPr>
        <w:t xml:space="preserve"> сельского поселения Тукаевский сельсовет.</w:t>
      </w:r>
    </w:p>
    <w:p w:rsidR="006634FB" w:rsidRPr="009D261B" w:rsidRDefault="006634FB" w:rsidP="006634FB">
      <w:pPr>
        <w:spacing w:after="240"/>
        <w:rPr>
          <w:sz w:val="28"/>
          <w:szCs w:val="28"/>
        </w:rPr>
      </w:pPr>
    </w:p>
    <w:p w:rsidR="006634FB" w:rsidRDefault="006634FB" w:rsidP="006634FB">
      <w:pPr>
        <w:spacing w:before="100" w:beforeAutospacing="1" w:after="100" w:afterAutospacing="1"/>
        <w:rPr>
          <w:sz w:val="28"/>
          <w:szCs w:val="28"/>
        </w:rPr>
      </w:pPr>
      <w:r w:rsidRPr="009D26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6634FB" w:rsidRDefault="006634FB" w:rsidP="006634FB">
      <w:pPr>
        <w:spacing w:before="100" w:beforeAutospacing="1" w:after="100" w:afterAutospacing="1"/>
      </w:pPr>
      <w:r>
        <w:rPr>
          <w:sz w:val="28"/>
          <w:szCs w:val="28"/>
        </w:rPr>
        <w:t>Тукаевский  сельсовет</w:t>
      </w:r>
      <w:r w:rsidRPr="009D261B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А.М.Баширов</w:t>
      </w:r>
      <w:proofErr w:type="spellEnd"/>
    </w:p>
    <w:p w:rsidR="006634FB" w:rsidRDefault="006634FB" w:rsidP="006634FB">
      <w:pPr>
        <w:spacing w:before="100" w:beforeAutospacing="1" w:after="100" w:afterAutospacing="1"/>
      </w:pPr>
    </w:p>
    <w:p w:rsidR="006634FB" w:rsidRPr="006843D6" w:rsidRDefault="006634FB" w:rsidP="006634F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43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Утверждено </w:t>
      </w:r>
      <w:r w:rsidRPr="006843D6">
        <w:rPr>
          <w:rFonts w:ascii="Times New Roman" w:hAnsi="Times New Roman"/>
          <w:sz w:val="24"/>
          <w:szCs w:val="24"/>
          <w:lang w:eastAsia="ru-RU"/>
        </w:rPr>
        <w:br/>
        <w:t>постановлением администрации</w:t>
      </w:r>
    </w:p>
    <w:p w:rsidR="006634FB" w:rsidRDefault="006634FB" w:rsidP="006634F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6634FB" w:rsidRPr="006843D6" w:rsidRDefault="006634FB" w:rsidP="006634F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3B6E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E53B6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53B6E">
        <w:rPr>
          <w:rFonts w:ascii="Times New Roman" w:hAnsi="Times New Roman"/>
          <w:sz w:val="24"/>
          <w:szCs w:val="24"/>
          <w:lang w:eastAsia="ru-RU"/>
        </w:rPr>
        <w:t>. 2014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3B6E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6199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6634FB" w:rsidRPr="006843D6" w:rsidRDefault="006634FB" w:rsidP="006634F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4FB" w:rsidRPr="006843D6" w:rsidRDefault="006634FB" w:rsidP="006634F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6843D6">
        <w:rPr>
          <w:b/>
          <w:bCs/>
        </w:rPr>
        <w:t>ПОЛОЖЕНИЕ О ПОСТОЯННО ДЕЙСТВУЮЩЕМ ОРГАНЕ УПРАВЛЕНИЯ, СПЕЦИАЛЬНО УПОЛНОМОЧЕННОМ НА РЕШЕНИЕ ЗАДАЧ В ОБЛАСТИ ГРАЖДАНСКОЙ ОБОРОНЫ, ЗАЩИТЫ НАСЕЛЕНИЯ И ТЕРРИТОРИИ ОТ ЧРЕЗВЫЧАЙНЫХ СИТУАЦИЙ ПРИРОДНОГО И ТЕХНОГЕННОГО ХАРАКТЕРА,</w:t>
      </w:r>
      <w:r>
        <w:rPr>
          <w:b/>
          <w:bCs/>
        </w:rPr>
        <w:t xml:space="preserve"> СЕЛЬСКОГО ПОСЕЛЕНИЯ  ТУКАЕСКИЙ СЕЛЬСОВЕТ</w:t>
      </w:r>
      <w:r>
        <w:rPr>
          <w:b/>
          <w:bCs/>
        </w:rPr>
        <w:br/>
        <w:t>МР АУРГАЗИНСКИЙ РАЙОН РБ</w:t>
      </w:r>
    </w:p>
    <w:p w:rsidR="006634FB" w:rsidRPr="006843D6" w:rsidRDefault="006634FB" w:rsidP="006634FB">
      <w:pPr>
        <w:spacing w:after="240"/>
      </w:pPr>
    </w:p>
    <w:p w:rsidR="006634FB" w:rsidRPr="006843D6" w:rsidRDefault="006634FB" w:rsidP="006634FB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6843D6">
        <w:rPr>
          <w:b/>
          <w:bCs/>
        </w:rPr>
        <w:t>1. Общие положения</w:t>
      </w:r>
    </w:p>
    <w:p w:rsidR="006634F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1.1. Настоящее Положение определяет порядок организации и функционирования постоянно действующего органа управления, специально уполномоченного на решение задач в области гражданской обороны, защиты населения и территории от чрезвычайных ситуаций природного и техногенного характера, сельского поселения </w:t>
      </w:r>
      <w:r>
        <w:rPr>
          <w:sz w:val="28"/>
          <w:szCs w:val="28"/>
        </w:rPr>
        <w:t xml:space="preserve"> Тукаевский  сельсовет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сельское поселение).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1.2. </w:t>
      </w:r>
      <w:proofErr w:type="gramStart"/>
      <w:r w:rsidRPr="009D261B">
        <w:rPr>
          <w:sz w:val="28"/>
          <w:szCs w:val="28"/>
        </w:rPr>
        <w:t>Целью создания постоянно действующего органа управления, специально уполномоченного на решение задач в области гражданской обороны, защиты населения и территории от чрезвычайных ситуаций природного и техногенного характера, сельского поселения является повышение готовности администрации поселения и всех служб на территории поселения к решению задач гражданской обороны, создание условий для более эффективного взаимодействия привлекаемых сил и средств района при их совместных действиях по</w:t>
      </w:r>
      <w:proofErr w:type="gramEnd"/>
      <w:r w:rsidRPr="009D261B">
        <w:rPr>
          <w:sz w:val="28"/>
          <w:szCs w:val="28"/>
        </w:rPr>
        <w:t xml:space="preserve"> предупреждению и ликвидации чрезвычайных ситуаций.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1.3. Правовую основу функционирования постоянно действующего органа управления, специально уполномоченного на решение задач в области гражданской обороны, защиты населения и территории от чрезвычайных ситуаций природного и техногенного характера, сельского поселения составляют: </w:t>
      </w:r>
      <w:hyperlink r:id="rId8" w:history="1">
        <w:r w:rsidRPr="009D261B">
          <w:rPr>
            <w:color w:val="0000FF"/>
            <w:sz w:val="28"/>
            <w:szCs w:val="28"/>
            <w:u w:val="single"/>
          </w:rPr>
          <w:t>Конституция</w:t>
        </w:r>
      </w:hyperlink>
      <w:r w:rsidRPr="009D261B">
        <w:rPr>
          <w:sz w:val="28"/>
          <w:szCs w:val="28"/>
        </w:rPr>
        <w:t xml:space="preserve"> Российской Федерации, Федеральные законы "О гражданской обороне", "О защите населения и территорий от чрезвычайных ситуаций природного и техногенного характера" и иные нормативные правовые акты Правительства Российской Федерации и Правительства </w:t>
      </w:r>
      <w:r>
        <w:rPr>
          <w:sz w:val="28"/>
          <w:szCs w:val="28"/>
        </w:rPr>
        <w:t xml:space="preserve"> Республики Башкортостан </w:t>
      </w:r>
      <w:r w:rsidRPr="009D261B">
        <w:rPr>
          <w:sz w:val="28"/>
          <w:szCs w:val="28"/>
        </w:rPr>
        <w:t>в сфере защиты населения и территории от чрезвычайных ситуаций, а также настоящее Положение.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1.4. </w:t>
      </w:r>
      <w:proofErr w:type="gramStart"/>
      <w:r w:rsidRPr="009D261B">
        <w:rPr>
          <w:sz w:val="28"/>
          <w:szCs w:val="28"/>
        </w:rPr>
        <w:t xml:space="preserve">Постоянно действующий орган управления, специально уполномоченный на решение задач в области гражданской обороны, защиты населения и территории от чрезвычайных ситуаций природного и </w:t>
      </w:r>
      <w:r w:rsidRPr="009D261B">
        <w:rPr>
          <w:sz w:val="28"/>
          <w:szCs w:val="28"/>
        </w:rPr>
        <w:lastRenderedPageBreak/>
        <w:t>техногенного характера, сельского поселения (далее - орган управления) проводит государственную политику и осуществляет управление в области гражданской обороны, защиты населения и территорий от чрезвычайных ситуаций природного и техногенного характера (далее - чрезвычайные ситуации).</w:t>
      </w:r>
      <w:proofErr w:type="gramEnd"/>
    </w:p>
    <w:p w:rsidR="006634FB" w:rsidRPr="009D261B" w:rsidRDefault="006634FB" w:rsidP="006634FB">
      <w:pPr>
        <w:spacing w:after="240"/>
        <w:jc w:val="both"/>
        <w:rPr>
          <w:sz w:val="28"/>
          <w:szCs w:val="28"/>
        </w:rPr>
      </w:pPr>
    </w:p>
    <w:p w:rsidR="006634FB" w:rsidRPr="009D261B" w:rsidRDefault="006634FB" w:rsidP="006634FB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9D261B">
        <w:rPr>
          <w:b/>
          <w:bCs/>
          <w:sz w:val="28"/>
          <w:szCs w:val="28"/>
        </w:rPr>
        <w:t xml:space="preserve">2. Основные задачи органа управления </w:t>
      </w:r>
      <w:r>
        <w:rPr>
          <w:b/>
          <w:sz w:val="28"/>
          <w:szCs w:val="28"/>
        </w:rPr>
        <w:t>с</w:t>
      </w:r>
      <w:r w:rsidRPr="009D261B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Тукаевский сельсовет  муниципального района Аургазинский район             Республики Башкортостан</w:t>
      </w:r>
    </w:p>
    <w:p w:rsidR="006634FB" w:rsidRPr="009D261B" w:rsidRDefault="006634FB" w:rsidP="006634FB">
      <w:pPr>
        <w:spacing w:before="100" w:beforeAutospacing="1" w:after="100" w:afterAutospacing="1"/>
        <w:jc w:val="both"/>
        <w:outlineLvl w:val="3"/>
        <w:rPr>
          <w:sz w:val="28"/>
          <w:szCs w:val="28"/>
        </w:rPr>
      </w:pPr>
      <w:r w:rsidRPr="009D261B">
        <w:rPr>
          <w:sz w:val="28"/>
          <w:szCs w:val="28"/>
        </w:rPr>
        <w:t>2.1. Основными задачами органа управления являются: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реализация единой государственной политики в области гражданской обороны, защиты населения и территории сельского от чрезвычайных ситуаций, обеспечения мероприятий по пожарной безопасности;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планирование мероприятий по гражданской обороне и предупреждение чрезвычайных ситуаций, минимизация понесенного ущерба и ликвидация чрезвычайных ситуаций;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обучение населения способам защиты от опасностей, возникающих при ведении боевых действий или вследствие этих действий;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оповещение населения об опасностях, организация эвакуации населения, материальных и культурных ценностей из зон или очагов чрезвычайных ситуаций;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осуществление в установленном порядке сбора и обработки информации в области гражданской обороны, защиты населения и территории поселения  от чрезвычайных ситуаций, обеспечение мероприятий пожарной безопасности, а также обмена этой информацией с дежурной диспетчерской службой (далее - ДДС) объектов и единой дежурной диспетчерской службой (далее - ЕДДС) муниципального района;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прием от ЕДДС, населения и организаций информации об угрозе или факте возникновения чрезвычайных ситуаций природного и техногенного характера (пожар, авария, обрушение, затопление и т.д.);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анализ и оценка достоверности поступившей информации, доведение ее до руководителей администрации, в компетенцию которых входит реагирование на принятое сообщение;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- информирование через ЕДДС района, ДДС предприятий, привлекаемых к ликвидации чрезвычайных ситуаций, подчиненных сил на базе нештатных </w:t>
      </w:r>
      <w:r w:rsidRPr="009D261B">
        <w:rPr>
          <w:sz w:val="28"/>
          <w:szCs w:val="28"/>
        </w:rPr>
        <w:lastRenderedPageBreak/>
        <w:t>аварийно-спасательных формирований (далее - НАСФ) предприятий и организаций независимо от форм собственности, а также принятых и рекомендуемых мерах;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представление вышестоящим органам докладов и аналитических справок об угрозе или возникновении чрезвычайных ситуаций, сложившейся обстановке;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- доведение задач, поставленных вышестоящими органами, до всех служб района, организаций и предприятий, </w:t>
      </w:r>
      <w:proofErr w:type="gramStart"/>
      <w:r w:rsidRPr="009D261B">
        <w:rPr>
          <w:sz w:val="28"/>
          <w:szCs w:val="28"/>
        </w:rPr>
        <w:t>контроль за</w:t>
      </w:r>
      <w:proofErr w:type="gramEnd"/>
      <w:r w:rsidRPr="009D261B">
        <w:rPr>
          <w:sz w:val="28"/>
          <w:szCs w:val="28"/>
        </w:rPr>
        <w:t xml:space="preserve"> их выполнением и организация взаимодействия.</w:t>
      </w:r>
    </w:p>
    <w:p w:rsidR="006634FB" w:rsidRPr="009D261B" w:rsidRDefault="006634FB" w:rsidP="006634FB">
      <w:pPr>
        <w:spacing w:after="240"/>
        <w:jc w:val="both"/>
        <w:rPr>
          <w:sz w:val="28"/>
          <w:szCs w:val="28"/>
        </w:rPr>
      </w:pPr>
    </w:p>
    <w:p w:rsidR="006634FB" w:rsidRPr="009D261B" w:rsidRDefault="006634FB" w:rsidP="006634FB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9D261B">
        <w:rPr>
          <w:b/>
          <w:bCs/>
          <w:sz w:val="28"/>
          <w:szCs w:val="28"/>
        </w:rPr>
        <w:t xml:space="preserve">3. Основные функции органа управления </w:t>
      </w:r>
      <w:r>
        <w:rPr>
          <w:b/>
          <w:sz w:val="28"/>
          <w:szCs w:val="28"/>
        </w:rPr>
        <w:t>сельского поселения.</w:t>
      </w:r>
    </w:p>
    <w:p w:rsidR="006634FB" w:rsidRPr="009D261B" w:rsidRDefault="006634FB" w:rsidP="006634FB">
      <w:pPr>
        <w:spacing w:before="100" w:beforeAutospacing="1" w:after="100" w:afterAutospacing="1"/>
        <w:jc w:val="both"/>
        <w:outlineLvl w:val="3"/>
        <w:rPr>
          <w:sz w:val="28"/>
          <w:szCs w:val="28"/>
        </w:rPr>
      </w:pPr>
      <w:r w:rsidRPr="009D261B">
        <w:rPr>
          <w:sz w:val="28"/>
          <w:szCs w:val="28"/>
        </w:rPr>
        <w:t>3.1. Орган управления в соответствии с возложенными на него задачами осуществляет следующие основные функции: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разрабатывает предложения по проведению политики в области гражданской обороны, защиты населения и территорий от чрезвычайных ситуаций, пожарной безопасности. В установленном порядке вносит на рассмотрение органам местного самоуправления и организациям предложения по совершенствованию работы в этих областях;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разрабатывает план гражданской обороны и вносит предложения о введении его в действие в полном объеме или частично;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изучает и анализирует состояние работы по основным направлениям деятельности служб гражданской обороны, ДДС предприятий и организаций всех форм собственности на территории района, принимает меры по ее совершенствованию;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- разрабатывает планы в области гражданской обороны, предупреждения и ликвидации чрезвычайных ситуаций, пожарной безопасности, организует </w:t>
      </w:r>
      <w:proofErr w:type="gramStart"/>
      <w:r w:rsidRPr="009D261B">
        <w:rPr>
          <w:sz w:val="28"/>
          <w:szCs w:val="28"/>
        </w:rPr>
        <w:t>контроль за</w:t>
      </w:r>
      <w:proofErr w:type="gramEnd"/>
      <w:r w:rsidRPr="009D261B">
        <w:rPr>
          <w:sz w:val="28"/>
          <w:szCs w:val="28"/>
        </w:rPr>
        <w:t xml:space="preserve"> их реализацией;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 xml:space="preserve">- координирует в установленном порядке деятельность аварийно-спасательных служб (далее - </w:t>
      </w:r>
      <w:proofErr w:type="gramStart"/>
      <w:r w:rsidRPr="009D261B">
        <w:rPr>
          <w:sz w:val="28"/>
          <w:szCs w:val="28"/>
        </w:rPr>
        <w:t>АСС</w:t>
      </w:r>
      <w:proofErr w:type="gramEnd"/>
      <w:r w:rsidRPr="009D261B">
        <w:rPr>
          <w:sz w:val="28"/>
          <w:szCs w:val="28"/>
        </w:rPr>
        <w:t>) или формирований, служб гражданской обороны организаций, имеющих задачи по проведению аварийно-спасательных работ на территории поселения;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организует и осуществляет в установленном порядке 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lastRenderedPageBreak/>
        <w:t>- осуществляет связь с общественностью и средствами массовой информации по вопросам своей компетенции;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9D261B">
        <w:rPr>
          <w:sz w:val="28"/>
          <w:szCs w:val="28"/>
        </w:rPr>
        <w:t>- разрабатывает предложения: по эвакуации населения, материальных и культурных ценностей в безопасные районы и их размещению; по развертыванию лечебных и других учреждений, необходимых для первоочередного обеспечения пострадавшего населения муниципального района; по работе локальных систем оповещения на потенциально опасных объектах; по обучению населения способам защиты от опасностей, возникающих при ведении боевых действий, при угрозе или возникновении чрезвычайных ситуаций.</w:t>
      </w:r>
      <w:proofErr w:type="gramEnd"/>
    </w:p>
    <w:p w:rsidR="006634FB" w:rsidRPr="009D261B" w:rsidRDefault="006634FB" w:rsidP="006634FB">
      <w:pPr>
        <w:spacing w:after="240"/>
        <w:jc w:val="both"/>
        <w:rPr>
          <w:sz w:val="28"/>
          <w:szCs w:val="28"/>
        </w:rPr>
      </w:pPr>
    </w:p>
    <w:p w:rsidR="006634FB" w:rsidRPr="009D261B" w:rsidRDefault="006634FB" w:rsidP="006634F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9D261B">
        <w:rPr>
          <w:b/>
          <w:bCs/>
          <w:sz w:val="28"/>
          <w:szCs w:val="28"/>
        </w:rPr>
        <w:t xml:space="preserve">4. Полномочия органа управления </w:t>
      </w:r>
      <w:r w:rsidRPr="009D261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Тукаевский сельсовет.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Орган управления в пределах своей компетенции: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проводит в установленном порядке проверки организаций по вопросам гражданской обороны, предупреждения и ликвидации чрезвычайных ситуаций, пожарной безопасности;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запрашивает и получает в установленном порядке от органов государственной статистики и организаций информацию и сведения, необходимые для выполнения возложенных задач;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участвует и привлекает на договорной основе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ситуаций, пожарной безопасности и паспорта безопасности муниципального района.</w:t>
      </w:r>
    </w:p>
    <w:p w:rsidR="006634FB" w:rsidRPr="009D261B" w:rsidRDefault="006634FB" w:rsidP="006634FB">
      <w:pPr>
        <w:spacing w:after="240"/>
        <w:jc w:val="both"/>
        <w:rPr>
          <w:sz w:val="28"/>
          <w:szCs w:val="28"/>
        </w:rPr>
      </w:pPr>
    </w:p>
    <w:p w:rsidR="006634FB" w:rsidRPr="009D261B" w:rsidRDefault="006634FB" w:rsidP="006634F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9D261B">
        <w:rPr>
          <w:b/>
          <w:bCs/>
          <w:sz w:val="28"/>
          <w:szCs w:val="28"/>
        </w:rPr>
        <w:t xml:space="preserve">5. Руководство органом управления </w:t>
      </w:r>
      <w:r w:rsidRPr="009D261B">
        <w:rPr>
          <w:b/>
          <w:sz w:val="28"/>
          <w:szCs w:val="28"/>
        </w:rPr>
        <w:t xml:space="preserve">сельского поселения </w:t>
      </w:r>
    </w:p>
    <w:p w:rsidR="006634F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5.1. Орган управления возглавляет глав</w:t>
      </w:r>
      <w:r>
        <w:rPr>
          <w:sz w:val="28"/>
          <w:szCs w:val="28"/>
        </w:rPr>
        <w:t>а</w:t>
      </w:r>
      <w:r w:rsidRPr="009D261B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>.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D26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D261B">
        <w:rPr>
          <w:sz w:val="28"/>
          <w:szCs w:val="28"/>
        </w:rPr>
        <w:t xml:space="preserve"> администрации: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организует работу органа управления;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несет персональную ответственность за выполнение задач и функций, возложенных на управление.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распределяет обязанности между работниками сектора;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lastRenderedPageBreak/>
        <w:t>- вносит в установленном порядке предложения на рассмотрение главе  администрации  проекты распоряжений, постановлений по вопросам гражданской обороны, защиты населения и территорий от чрезвычайных ситуаций, пожарной безопасности, а также предложения по вопросам организации деятельности отдела;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обеспечивает подбор и расстановку работников сектора, их профессиональную подготовку, соблюдение законности и дисциплины;</w:t>
      </w:r>
    </w:p>
    <w:p w:rsidR="006634FB" w:rsidRPr="009D261B" w:rsidRDefault="006634FB" w:rsidP="006634FB">
      <w:pPr>
        <w:spacing w:before="100" w:beforeAutospacing="1" w:after="100" w:afterAutospacing="1"/>
        <w:jc w:val="both"/>
        <w:rPr>
          <w:sz w:val="28"/>
          <w:szCs w:val="28"/>
        </w:rPr>
      </w:pPr>
      <w:r w:rsidRPr="009D261B">
        <w:rPr>
          <w:sz w:val="28"/>
          <w:szCs w:val="28"/>
        </w:rPr>
        <w:t>- несет ответственность в пределах своей компетенции за организацию защиты сведений, составляющих государственную тайну.</w:t>
      </w:r>
    </w:p>
    <w:p w:rsidR="006634FB" w:rsidRDefault="006634FB" w:rsidP="006634FB"/>
    <w:p w:rsidR="006634FB" w:rsidRPr="006634FB" w:rsidRDefault="006634FB" w:rsidP="006634FB">
      <w:pPr>
        <w:jc w:val="center"/>
        <w:rPr>
          <w:b/>
        </w:rPr>
      </w:pPr>
    </w:p>
    <w:sectPr w:rsidR="006634FB" w:rsidRPr="0066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8"/>
    <w:rsid w:val="004D1088"/>
    <w:rsid w:val="006634FB"/>
    <w:rsid w:val="00876199"/>
    <w:rsid w:val="00E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4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3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34F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663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634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4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3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34F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663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63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pravila/g5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1519</Words>
  <Characters>8660</Characters>
  <Application>Microsoft Office Word</Application>
  <DocSecurity>0</DocSecurity>
  <Lines>72</Lines>
  <Paragraphs>20</Paragraphs>
  <ScaleCrop>false</ScaleCrop>
  <Company>Microsoft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2021-02-09T07:00:00Z</dcterms:created>
  <dcterms:modified xsi:type="dcterms:W3CDTF">2021-02-09T07:05:00Z</dcterms:modified>
</cp:coreProperties>
</file>