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4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737FC" w:rsidTr="00D737FC">
        <w:tc>
          <w:tcPr>
            <w:tcW w:w="4253" w:type="dxa"/>
          </w:tcPr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E6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025E6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025E6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025E6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025E6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025E6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025E6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</w:t>
            </w:r>
            <w:proofErr w:type="gramEnd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укай </w:t>
            </w:r>
            <w:proofErr w:type="spell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025E6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025E6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7FC" w:rsidRDefault="00D737FC" w:rsidP="00D737FC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>азы районы,  Тукай</w:t>
            </w:r>
            <w:r w:rsidRPr="00025E6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737FC" w:rsidRDefault="00D737FC" w:rsidP="00D737FC">
            <w:pPr>
              <w:pStyle w:val="a3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36523582" r:id="rId8"/>
              </w:object>
            </w:r>
          </w:p>
        </w:tc>
        <w:tc>
          <w:tcPr>
            <w:tcW w:w="4395" w:type="dxa"/>
          </w:tcPr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37FC" w:rsidRPr="00025E6E" w:rsidRDefault="00D737FC" w:rsidP="00D737FC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5E6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D737FC" w:rsidRDefault="00D737FC" w:rsidP="00D737FC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025E6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025E6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025E6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025E6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025E6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D737FC" w:rsidRDefault="00D737FC" w:rsidP="00D737FC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D737FC" w:rsidRDefault="00D737FC" w:rsidP="00D737FC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>, т. 2-43-09</w:t>
            </w:r>
          </w:p>
        </w:tc>
      </w:tr>
    </w:tbl>
    <w:p w:rsidR="002D3BE4" w:rsidRDefault="002D3BE4" w:rsidP="003C3B25">
      <w:pPr>
        <w:pStyle w:val="ConsNonformat"/>
        <w:widowControl/>
        <w:pBdr>
          <w:bottom w:val="single" w:sz="12" w:space="1" w:color="auto"/>
        </w:pBdr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A2175" w:rsidRPr="00D737FC" w:rsidRDefault="00D737FC" w:rsidP="00D737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2175" w:rsidRPr="00AA2175" w:rsidRDefault="00D737FC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от «27</w:t>
      </w:r>
      <w:r w:rsidR="00AA2175" w:rsidRPr="00AA2175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ноября </w:t>
      </w:r>
      <w:r w:rsidR="00AA2175" w:rsidRPr="00AA2175">
        <w:rPr>
          <w:iCs/>
          <w:sz w:val="28"/>
          <w:szCs w:val="28"/>
        </w:rPr>
        <w:t>20</w:t>
      </w:r>
      <w:r w:rsidR="00F11262">
        <w:rPr>
          <w:iCs/>
          <w:sz w:val="28"/>
          <w:szCs w:val="28"/>
        </w:rPr>
        <w:t>19</w:t>
      </w:r>
      <w:r>
        <w:rPr>
          <w:iCs/>
          <w:sz w:val="28"/>
          <w:szCs w:val="28"/>
        </w:rPr>
        <w:t xml:space="preserve"> </w:t>
      </w:r>
      <w:r w:rsidR="00AA2175" w:rsidRPr="00AA2175">
        <w:rPr>
          <w:iCs/>
          <w:sz w:val="28"/>
          <w:szCs w:val="28"/>
        </w:rPr>
        <w:t xml:space="preserve">года                              </w:t>
      </w:r>
      <w:r>
        <w:rPr>
          <w:iCs/>
          <w:sz w:val="28"/>
          <w:szCs w:val="28"/>
        </w:rPr>
        <w:t xml:space="preserve">              </w:t>
      </w:r>
      <w:r w:rsidR="00AA2175" w:rsidRPr="00AA2175">
        <w:rPr>
          <w:iCs/>
          <w:sz w:val="28"/>
          <w:szCs w:val="28"/>
        </w:rPr>
        <w:t xml:space="preserve">    </w:t>
      </w:r>
      <w:r w:rsidR="00AA2175">
        <w:rPr>
          <w:iCs/>
          <w:sz w:val="28"/>
          <w:szCs w:val="28"/>
        </w:rPr>
        <w:t xml:space="preserve">                   </w:t>
      </w:r>
      <w:r w:rsidR="00AA2175" w:rsidRPr="00AA2175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9/3</w:t>
      </w:r>
    </w:p>
    <w:p w:rsidR="00AA2175" w:rsidRPr="00AA2175" w:rsidRDefault="00AA2175" w:rsidP="00D737FC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D737FC" w:rsidRDefault="00AA2175" w:rsidP="00AA2175">
      <w:pPr>
        <w:spacing w:before="20" w:line="240" w:lineRule="auto"/>
        <w:ind w:firstLine="0"/>
        <w:jc w:val="center"/>
        <w:rPr>
          <w:b/>
          <w:iCs/>
          <w:sz w:val="28"/>
          <w:szCs w:val="28"/>
        </w:rPr>
      </w:pPr>
      <w:r w:rsidRPr="00D737FC">
        <w:rPr>
          <w:b/>
          <w:iCs/>
          <w:sz w:val="28"/>
          <w:szCs w:val="28"/>
        </w:rPr>
        <w:t xml:space="preserve">О внесении изменений в решение Совета </w:t>
      </w:r>
      <w:r w:rsidR="005316AE" w:rsidRPr="00D737FC">
        <w:rPr>
          <w:b/>
          <w:iCs/>
          <w:sz w:val="28"/>
          <w:szCs w:val="28"/>
        </w:rPr>
        <w:t xml:space="preserve">сельского поселения </w:t>
      </w:r>
      <w:proofErr w:type="spellStart"/>
      <w:r w:rsidR="00D737FC">
        <w:rPr>
          <w:b/>
          <w:iCs/>
          <w:sz w:val="28"/>
          <w:szCs w:val="28"/>
        </w:rPr>
        <w:t>Тукаевский</w:t>
      </w:r>
      <w:proofErr w:type="spellEnd"/>
      <w:r w:rsidR="00D737FC">
        <w:rPr>
          <w:b/>
          <w:iCs/>
          <w:sz w:val="28"/>
          <w:szCs w:val="28"/>
        </w:rPr>
        <w:t xml:space="preserve"> </w:t>
      </w:r>
      <w:r w:rsidR="005316AE" w:rsidRPr="00D737FC">
        <w:rPr>
          <w:b/>
          <w:iCs/>
          <w:sz w:val="28"/>
          <w:szCs w:val="28"/>
        </w:rPr>
        <w:t xml:space="preserve">сельсовет  муниципального района </w:t>
      </w:r>
      <w:proofErr w:type="spellStart"/>
      <w:r w:rsidR="005316AE" w:rsidRPr="00D737FC">
        <w:rPr>
          <w:b/>
          <w:iCs/>
          <w:sz w:val="28"/>
          <w:szCs w:val="28"/>
        </w:rPr>
        <w:t>Аургазинский</w:t>
      </w:r>
      <w:proofErr w:type="spellEnd"/>
      <w:r w:rsidR="005316AE" w:rsidRPr="00D737FC">
        <w:rPr>
          <w:b/>
          <w:iCs/>
          <w:sz w:val="28"/>
          <w:szCs w:val="28"/>
        </w:rPr>
        <w:t xml:space="preserve"> район РБ </w:t>
      </w:r>
      <w:r w:rsidRPr="00D737FC">
        <w:rPr>
          <w:b/>
          <w:iCs/>
          <w:sz w:val="28"/>
          <w:szCs w:val="28"/>
        </w:rPr>
        <w:t>от «</w:t>
      </w:r>
      <w:r w:rsidR="00D737FC">
        <w:rPr>
          <w:b/>
          <w:iCs/>
          <w:sz w:val="28"/>
          <w:szCs w:val="28"/>
        </w:rPr>
        <w:t>21</w:t>
      </w:r>
      <w:r w:rsidRPr="00D737FC">
        <w:rPr>
          <w:b/>
          <w:iCs/>
          <w:sz w:val="28"/>
          <w:szCs w:val="28"/>
        </w:rPr>
        <w:t>»</w:t>
      </w:r>
      <w:r w:rsidR="00D737FC">
        <w:rPr>
          <w:b/>
          <w:iCs/>
          <w:sz w:val="28"/>
          <w:szCs w:val="28"/>
        </w:rPr>
        <w:t xml:space="preserve"> ноября</w:t>
      </w:r>
      <w:r w:rsidRPr="00D737FC">
        <w:rPr>
          <w:b/>
          <w:iCs/>
          <w:sz w:val="28"/>
          <w:szCs w:val="28"/>
        </w:rPr>
        <w:t xml:space="preserve"> 20</w:t>
      </w:r>
      <w:r w:rsidR="005316AE" w:rsidRPr="00D737FC">
        <w:rPr>
          <w:b/>
          <w:iCs/>
          <w:sz w:val="28"/>
          <w:szCs w:val="28"/>
        </w:rPr>
        <w:t xml:space="preserve">17 года </w:t>
      </w:r>
      <w:r w:rsidRPr="00D737FC">
        <w:rPr>
          <w:b/>
          <w:iCs/>
          <w:sz w:val="28"/>
          <w:szCs w:val="28"/>
        </w:rPr>
        <w:t xml:space="preserve">№ </w:t>
      </w:r>
      <w:r w:rsidR="00D737FC">
        <w:rPr>
          <w:b/>
          <w:iCs/>
          <w:sz w:val="28"/>
          <w:szCs w:val="28"/>
        </w:rPr>
        <w:t xml:space="preserve">48/4 </w:t>
      </w:r>
      <w:r w:rsidRPr="00D737FC">
        <w:rPr>
          <w:b/>
          <w:iCs/>
          <w:sz w:val="28"/>
          <w:szCs w:val="28"/>
        </w:rPr>
        <w:t xml:space="preserve"> «Об установлении з</w:t>
      </w:r>
      <w:r w:rsidR="006374F9">
        <w:rPr>
          <w:b/>
          <w:iCs/>
          <w:sz w:val="28"/>
          <w:szCs w:val="28"/>
        </w:rPr>
        <w:t>емельного налога» на территории</w:t>
      </w:r>
      <w:r w:rsidRPr="00D737FC">
        <w:rPr>
          <w:b/>
          <w:iCs/>
          <w:sz w:val="28"/>
          <w:szCs w:val="28"/>
        </w:rPr>
        <w:t xml:space="preserve"> сельского поселения</w:t>
      </w:r>
      <w:r w:rsidR="00F11262" w:rsidRPr="00D737FC">
        <w:rPr>
          <w:b/>
          <w:iCs/>
          <w:sz w:val="28"/>
          <w:szCs w:val="28"/>
        </w:rPr>
        <w:t xml:space="preserve"> </w:t>
      </w:r>
      <w:proofErr w:type="spellStart"/>
      <w:r w:rsidR="00D737FC">
        <w:rPr>
          <w:b/>
          <w:iCs/>
          <w:sz w:val="28"/>
          <w:szCs w:val="28"/>
        </w:rPr>
        <w:t>Тукаевский</w:t>
      </w:r>
      <w:proofErr w:type="spellEnd"/>
      <w:r w:rsidR="00F11262" w:rsidRPr="00D737FC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="00F11262" w:rsidRPr="00D737FC">
        <w:rPr>
          <w:b/>
          <w:iCs/>
          <w:sz w:val="28"/>
          <w:szCs w:val="28"/>
        </w:rPr>
        <w:t>Аургазинский</w:t>
      </w:r>
      <w:proofErr w:type="spellEnd"/>
      <w:r w:rsidR="00F11262" w:rsidRPr="00D737FC">
        <w:rPr>
          <w:b/>
          <w:iCs/>
          <w:sz w:val="28"/>
          <w:szCs w:val="28"/>
        </w:rPr>
        <w:t xml:space="preserve"> район Республики Башкортостан</w:t>
      </w:r>
      <w:r w:rsidR="006374F9">
        <w:rPr>
          <w:b/>
          <w:iCs/>
          <w:sz w:val="28"/>
          <w:szCs w:val="28"/>
        </w:rPr>
        <w:t>»</w:t>
      </w:r>
      <w:r w:rsidRPr="00D737FC">
        <w:rPr>
          <w:b/>
          <w:iCs/>
          <w:sz w:val="28"/>
          <w:szCs w:val="28"/>
        </w:rPr>
        <w:t xml:space="preserve"> </w:t>
      </w:r>
    </w:p>
    <w:p w:rsidR="00AA2175" w:rsidRPr="00AA2175" w:rsidRDefault="00D737FC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1751B7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 </w:t>
      </w:r>
      <w:proofErr w:type="gramStart"/>
      <w:r w:rsidRPr="00746BBD">
        <w:rPr>
          <w:iCs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</w:t>
      </w:r>
      <w:r w:rsidR="001751B7" w:rsidRPr="00746BBD">
        <w:rPr>
          <w:iCs/>
          <w:sz w:val="28"/>
          <w:szCs w:val="28"/>
        </w:rPr>
        <w:t>ации, руководствуясь пунктом 2 части 1</w:t>
      </w:r>
      <w:r w:rsidRPr="00746BBD">
        <w:rPr>
          <w:iCs/>
          <w:sz w:val="28"/>
          <w:szCs w:val="28"/>
        </w:rPr>
        <w:t xml:space="preserve"> статьи </w:t>
      </w:r>
      <w:r w:rsidR="001751B7" w:rsidRPr="00746BBD">
        <w:rPr>
          <w:iCs/>
          <w:sz w:val="28"/>
          <w:szCs w:val="28"/>
        </w:rPr>
        <w:t>3</w:t>
      </w:r>
      <w:r w:rsidRPr="00746BBD">
        <w:rPr>
          <w:iCs/>
          <w:sz w:val="28"/>
          <w:szCs w:val="28"/>
        </w:rPr>
        <w:t xml:space="preserve"> Устава </w:t>
      </w:r>
      <w:r w:rsidR="005316AE" w:rsidRPr="00746BBD">
        <w:rPr>
          <w:iCs/>
          <w:sz w:val="28"/>
          <w:szCs w:val="28"/>
        </w:rPr>
        <w:t>сельского поселения</w:t>
      </w:r>
      <w:r w:rsidR="00D737FC" w:rsidRPr="00746BBD">
        <w:rPr>
          <w:iCs/>
          <w:sz w:val="28"/>
          <w:szCs w:val="28"/>
        </w:rPr>
        <w:t xml:space="preserve"> </w:t>
      </w:r>
      <w:proofErr w:type="spellStart"/>
      <w:r w:rsidR="00D737FC" w:rsidRPr="00746BBD">
        <w:rPr>
          <w:iCs/>
          <w:sz w:val="28"/>
          <w:szCs w:val="28"/>
        </w:rPr>
        <w:t>Тукаевский</w:t>
      </w:r>
      <w:proofErr w:type="spellEnd"/>
      <w:r w:rsidR="005316AE" w:rsidRPr="00746BBD">
        <w:rPr>
          <w:iCs/>
          <w:sz w:val="28"/>
          <w:szCs w:val="28"/>
        </w:rPr>
        <w:t xml:space="preserve"> сельсовет </w:t>
      </w:r>
      <w:r w:rsidRPr="00746BBD">
        <w:rPr>
          <w:iCs/>
          <w:sz w:val="28"/>
          <w:szCs w:val="28"/>
        </w:rPr>
        <w:t xml:space="preserve">муниципального </w:t>
      </w:r>
      <w:r w:rsidR="005316AE" w:rsidRPr="00746BBD">
        <w:rPr>
          <w:iCs/>
          <w:sz w:val="28"/>
          <w:szCs w:val="28"/>
        </w:rPr>
        <w:t xml:space="preserve">района </w:t>
      </w:r>
      <w:proofErr w:type="spellStart"/>
      <w:r w:rsidR="005316AE" w:rsidRPr="00746BBD">
        <w:rPr>
          <w:iCs/>
          <w:sz w:val="28"/>
          <w:szCs w:val="28"/>
        </w:rPr>
        <w:t>Аургазинский</w:t>
      </w:r>
      <w:proofErr w:type="spellEnd"/>
      <w:r w:rsidR="005316AE" w:rsidRPr="00746BBD">
        <w:rPr>
          <w:iCs/>
          <w:sz w:val="28"/>
          <w:szCs w:val="28"/>
        </w:rPr>
        <w:t xml:space="preserve"> район РБ, Совет сельского поселения </w:t>
      </w:r>
      <w:proofErr w:type="spellStart"/>
      <w:r w:rsidR="00D737FC" w:rsidRPr="00746BBD">
        <w:rPr>
          <w:iCs/>
          <w:sz w:val="28"/>
          <w:szCs w:val="28"/>
        </w:rPr>
        <w:t>Тукаевский</w:t>
      </w:r>
      <w:proofErr w:type="spellEnd"/>
      <w:r w:rsidR="005316AE" w:rsidRPr="00746BBD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5316AE" w:rsidRPr="00746BBD">
        <w:rPr>
          <w:iCs/>
          <w:sz w:val="28"/>
          <w:szCs w:val="28"/>
        </w:rPr>
        <w:t>Аургазинский</w:t>
      </w:r>
      <w:proofErr w:type="spellEnd"/>
      <w:r w:rsidR="005316AE" w:rsidRPr="00746BBD">
        <w:rPr>
          <w:iCs/>
          <w:sz w:val="28"/>
          <w:szCs w:val="28"/>
        </w:rPr>
        <w:t xml:space="preserve"> район Республики Башкортостан</w:t>
      </w:r>
      <w:r w:rsidRPr="00746BBD">
        <w:rPr>
          <w:iCs/>
          <w:sz w:val="28"/>
          <w:szCs w:val="28"/>
        </w:rPr>
        <w:t xml:space="preserve"> решил:</w:t>
      </w:r>
      <w:r w:rsidR="001751B7" w:rsidRPr="00746BBD">
        <w:rPr>
          <w:iCs/>
          <w:sz w:val="28"/>
          <w:szCs w:val="28"/>
        </w:rPr>
        <w:t xml:space="preserve"> </w:t>
      </w:r>
      <w:proofErr w:type="gramEnd"/>
    </w:p>
    <w:p w:rsidR="00AA2175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</w:t>
      </w:r>
    </w:p>
    <w:p w:rsidR="00F11262" w:rsidRPr="00746BBD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>1.</w:t>
      </w:r>
      <w:r w:rsidR="00AA2175" w:rsidRPr="00746BBD">
        <w:rPr>
          <w:iCs/>
          <w:sz w:val="28"/>
          <w:szCs w:val="28"/>
        </w:rPr>
        <w:t xml:space="preserve"> Внести в решение Совета </w:t>
      </w:r>
      <w:r w:rsidR="00F11262" w:rsidRPr="00746BBD">
        <w:rPr>
          <w:iCs/>
          <w:sz w:val="28"/>
          <w:szCs w:val="28"/>
        </w:rPr>
        <w:t xml:space="preserve">сельского поселения </w:t>
      </w:r>
      <w:proofErr w:type="spellStart"/>
      <w:r w:rsidR="00D737FC" w:rsidRPr="00746BBD">
        <w:rPr>
          <w:iCs/>
          <w:sz w:val="28"/>
          <w:szCs w:val="28"/>
        </w:rPr>
        <w:t>Тукаевский</w:t>
      </w:r>
      <w:proofErr w:type="spellEnd"/>
      <w:r w:rsidR="00F11262" w:rsidRPr="00746BBD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F11262" w:rsidRPr="00746BBD">
        <w:rPr>
          <w:iCs/>
          <w:sz w:val="28"/>
          <w:szCs w:val="28"/>
        </w:rPr>
        <w:t>Аургазинский</w:t>
      </w:r>
      <w:proofErr w:type="spellEnd"/>
      <w:r w:rsidR="00F11262" w:rsidRPr="00746BBD">
        <w:rPr>
          <w:iCs/>
          <w:sz w:val="28"/>
          <w:szCs w:val="28"/>
        </w:rPr>
        <w:t xml:space="preserve"> район Республики Башкортостан </w:t>
      </w:r>
      <w:r w:rsidR="00AA2175" w:rsidRPr="00746BBD">
        <w:rPr>
          <w:iCs/>
          <w:sz w:val="28"/>
          <w:szCs w:val="28"/>
        </w:rPr>
        <w:t xml:space="preserve"> </w:t>
      </w:r>
      <w:r w:rsidRPr="00746BBD">
        <w:rPr>
          <w:iCs/>
          <w:sz w:val="28"/>
          <w:szCs w:val="28"/>
        </w:rPr>
        <w:t>о</w:t>
      </w:r>
      <w:r w:rsidR="00AA2175" w:rsidRPr="00746BBD">
        <w:rPr>
          <w:iCs/>
          <w:sz w:val="28"/>
          <w:szCs w:val="28"/>
        </w:rPr>
        <w:t>т «</w:t>
      </w:r>
      <w:r w:rsidR="00D737FC" w:rsidRPr="00746BBD">
        <w:rPr>
          <w:iCs/>
          <w:sz w:val="28"/>
          <w:szCs w:val="28"/>
        </w:rPr>
        <w:t>21</w:t>
      </w:r>
      <w:r w:rsidR="00AA2175" w:rsidRPr="00746BBD">
        <w:rPr>
          <w:iCs/>
          <w:sz w:val="28"/>
          <w:szCs w:val="28"/>
        </w:rPr>
        <w:t>»</w:t>
      </w:r>
      <w:r w:rsidR="00D737FC" w:rsidRPr="00746BBD">
        <w:rPr>
          <w:iCs/>
          <w:sz w:val="28"/>
          <w:szCs w:val="28"/>
        </w:rPr>
        <w:t xml:space="preserve"> ноября</w:t>
      </w:r>
      <w:r w:rsidR="00AA2175" w:rsidRPr="00746BBD">
        <w:rPr>
          <w:iCs/>
          <w:sz w:val="28"/>
          <w:szCs w:val="28"/>
        </w:rPr>
        <w:t xml:space="preserve"> 20</w:t>
      </w:r>
      <w:r w:rsidR="003D6367" w:rsidRPr="00746BBD">
        <w:rPr>
          <w:iCs/>
          <w:sz w:val="28"/>
          <w:szCs w:val="28"/>
        </w:rPr>
        <w:t>17 года</w:t>
      </w:r>
      <w:r w:rsidR="00AA2175" w:rsidRPr="00746BBD">
        <w:rPr>
          <w:iCs/>
          <w:sz w:val="28"/>
          <w:szCs w:val="28"/>
        </w:rPr>
        <w:t xml:space="preserve"> № </w:t>
      </w:r>
      <w:r w:rsidR="00D737FC" w:rsidRPr="00746BBD">
        <w:rPr>
          <w:iCs/>
          <w:sz w:val="28"/>
          <w:szCs w:val="28"/>
        </w:rPr>
        <w:t xml:space="preserve">48/4 </w:t>
      </w:r>
      <w:r w:rsidR="00AA2175" w:rsidRPr="00746BBD">
        <w:rPr>
          <w:iCs/>
          <w:sz w:val="28"/>
          <w:szCs w:val="28"/>
        </w:rPr>
        <w:t>«Об установл</w:t>
      </w:r>
      <w:r w:rsidR="00F11262" w:rsidRPr="00746BBD">
        <w:rPr>
          <w:iCs/>
          <w:sz w:val="28"/>
          <w:szCs w:val="28"/>
        </w:rPr>
        <w:t>ении земельного налога</w:t>
      </w:r>
      <w:r w:rsidR="003D6367" w:rsidRPr="00746BBD">
        <w:rPr>
          <w:iCs/>
          <w:sz w:val="28"/>
          <w:szCs w:val="28"/>
        </w:rPr>
        <w:t xml:space="preserve"> на территории сельского поселения</w:t>
      </w:r>
      <w:r w:rsidR="00D737FC" w:rsidRPr="00746BBD">
        <w:rPr>
          <w:iCs/>
          <w:sz w:val="28"/>
          <w:szCs w:val="28"/>
        </w:rPr>
        <w:t xml:space="preserve"> </w:t>
      </w:r>
      <w:proofErr w:type="spellStart"/>
      <w:r w:rsidR="00D737FC" w:rsidRPr="00746BBD">
        <w:rPr>
          <w:iCs/>
          <w:sz w:val="28"/>
          <w:szCs w:val="28"/>
        </w:rPr>
        <w:t>Тукаевский</w:t>
      </w:r>
      <w:proofErr w:type="spellEnd"/>
      <w:r w:rsidR="003D6367" w:rsidRPr="00746BBD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3D6367" w:rsidRPr="00746BBD">
        <w:rPr>
          <w:iCs/>
          <w:sz w:val="28"/>
          <w:szCs w:val="28"/>
        </w:rPr>
        <w:t>Аургазинский</w:t>
      </w:r>
      <w:proofErr w:type="spellEnd"/>
      <w:r w:rsidR="003D6367" w:rsidRPr="00746BBD">
        <w:rPr>
          <w:iCs/>
          <w:sz w:val="28"/>
          <w:szCs w:val="28"/>
        </w:rPr>
        <w:t xml:space="preserve"> район Р</w:t>
      </w:r>
      <w:r w:rsidR="006374F9" w:rsidRPr="00746BBD">
        <w:rPr>
          <w:iCs/>
          <w:sz w:val="28"/>
          <w:szCs w:val="28"/>
        </w:rPr>
        <w:t xml:space="preserve">еспублики </w:t>
      </w:r>
      <w:r w:rsidR="003D6367" w:rsidRPr="00746BBD">
        <w:rPr>
          <w:iCs/>
          <w:sz w:val="28"/>
          <w:szCs w:val="28"/>
        </w:rPr>
        <w:t>Б</w:t>
      </w:r>
      <w:r w:rsidR="006374F9" w:rsidRPr="00746BBD">
        <w:rPr>
          <w:iCs/>
          <w:sz w:val="28"/>
          <w:szCs w:val="28"/>
        </w:rPr>
        <w:t>ашкортостан</w:t>
      </w:r>
      <w:r w:rsidR="00F11262" w:rsidRPr="00746BBD">
        <w:rPr>
          <w:iCs/>
          <w:sz w:val="28"/>
          <w:szCs w:val="28"/>
        </w:rPr>
        <w:t>»</w:t>
      </w:r>
      <w:r w:rsidR="003D6367" w:rsidRPr="00746BBD">
        <w:rPr>
          <w:iCs/>
          <w:sz w:val="28"/>
          <w:szCs w:val="28"/>
        </w:rPr>
        <w:t xml:space="preserve"> (с внесенными изменениями)</w:t>
      </w:r>
      <w:r w:rsidR="00F11262" w:rsidRPr="00746BBD">
        <w:rPr>
          <w:iCs/>
          <w:sz w:val="28"/>
          <w:szCs w:val="28"/>
        </w:rPr>
        <w:t xml:space="preserve"> следующие изменения</w:t>
      </w:r>
      <w:r w:rsidR="00AA2175" w:rsidRPr="00746BBD">
        <w:rPr>
          <w:iCs/>
          <w:sz w:val="28"/>
          <w:szCs w:val="28"/>
        </w:rPr>
        <w:t xml:space="preserve">: </w:t>
      </w:r>
    </w:p>
    <w:p w:rsidR="00122FCB" w:rsidRPr="00746BBD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-  п</w:t>
      </w:r>
      <w:r w:rsidR="001C512D" w:rsidRPr="00746BBD">
        <w:rPr>
          <w:iCs/>
          <w:sz w:val="28"/>
          <w:szCs w:val="28"/>
        </w:rPr>
        <w:t xml:space="preserve">. </w:t>
      </w:r>
      <w:r w:rsidRPr="00746BBD">
        <w:rPr>
          <w:iCs/>
          <w:sz w:val="28"/>
          <w:szCs w:val="28"/>
        </w:rPr>
        <w:t>2</w:t>
      </w:r>
      <w:r w:rsidR="001C512D" w:rsidRPr="00746BBD">
        <w:rPr>
          <w:iCs/>
          <w:sz w:val="28"/>
          <w:szCs w:val="28"/>
        </w:rPr>
        <w:t xml:space="preserve">.1 </w:t>
      </w:r>
      <w:r w:rsidR="00D737FC" w:rsidRPr="00746BBD">
        <w:rPr>
          <w:iCs/>
          <w:sz w:val="28"/>
          <w:szCs w:val="28"/>
        </w:rPr>
        <w:t xml:space="preserve"> изложить в следующей редакции:</w:t>
      </w:r>
    </w:p>
    <w:p w:rsidR="00122FCB" w:rsidRPr="00746BB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</w:t>
      </w:r>
      <w:r w:rsidR="009E05FC" w:rsidRPr="00746BBD">
        <w:rPr>
          <w:iCs/>
          <w:sz w:val="28"/>
          <w:szCs w:val="28"/>
        </w:rPr>
        <w:t>«</w:t>
      </w:r>
      <w:r w:rsidRPr="00746BBD">
        <w:rPr>
          <w:iCs/>
          <w:sz w:val="28"/>
          <w:szCs w:val="28"/>
        </w:rPr>
        <w:t xml:space="preserve"> </w:t>
      </w:r>
      <w:r w:rsidRPr="00746BBD">
        <w:rPr>
          <w:b/>
          <w:iCs/>
          <w:sz w:val="28"/>
          <w:szCs w:val="28"/>
        </w:rPr>
        <w:t>0,3</w:t>
      </w:r>
      <w:r w:rsidRPr="00746BBD"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Pr="00746BB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Pr="00746BB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 </w:t>
      </w:r>
      <w:proofErr w:type="gramStart"/>
      <w:r w:rsidRPr="00746BBD">
        <w:rPr>
          <w:iCs/>
          <w:sz w:val="28"/>
          <w:szCs w:val="28"/>
        </w:rPr>
        <w:t xml:space="preserve">- </w:t>
      </w:r>
      <w:r w:rsidR="00DD3374" w:rsidRPr="00746BBD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 w:rsidRPr="00746BBD">
        <w:rPr>
          <w:iCs/>
          <w:sz w:val="28"/>
          <w:szCs w:val="28"/>
        </w:rPr>
        <w:t xml:space="preserve">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="001C512D" w:rsidRPr="00746BBD">
        <w:rPr>
          <w:iCs/>
          <w:sz w:val="28"/>
          <w:szCs w:val="28"/>
        </w:rPr>
        <w:lastRenderedPageBreak/>
        <w:t>используемых в пре</w:t>
      </w:r>
      <w:r w:rsidRPr="00746BBD">
        <w:rPr>
          <w:iCs/>
          <w:sz w:val="28"/>
          <w:szCs w:val="28"/>
        </w:rPr>
        <w:t>дпринимательской деятельности);</w:t>
      </w:r>
      <w:proofErr w:type="gramEnd"/>
    </w:p>
    <w:p w:rsidR="008A6BBD" w:rsidRPr="00746BBD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-</w:t>
      </w:r>
      <w:r w:rsidR="00AA2175" w:rsidRPr="00746BBD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13550A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proofErr w:type="gramStart"/>
      <w:r w:rsidRPr="00746BBD">
        <w:rPr>
          <w:iCs/>
          <w:sz w:val="28"/>
          <w:szCs w:val="28"/>
        </w:rPr>
        <w:t>ведении</w:t>
      </w:r>
      <w:proofErr w:type="gramEnd"/>
      <w:r w:rsidRPr="00746BBD">
        <w:rPr>
          <w:iCs/>
          <w:sz w:val="28"/>
          <w:szCs w:val="28"/>
        </w:rPr>
        <w:t xml:space="preserve"> гражданами садоводства и огородничества</w:t>
      </w:r>
      <w:r w:rsidR="00702D20" w:rsidRPr="00746BBD">
        <w:rPr>
          <w:iCs/>
          <w:sz w:val="28"/>
          <w:szCs w:val="28"/>
        </w:rPr>
        <w:t xml:space="preserve"> </w:t>
      </w:r>
      <w:r w:rsidRPr="00746BBD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 w:rsidR="006D58D0" w:rsidRPr="00746BBD">
        <w:rPr>
          <w:iCs/>
          <w:sz w:val="28"/>
          <w:szCs w:val="28"/>
        </w:rPr>
        <w:t>Федерации»;</w:t>
      </w:r>
    </w:p>
    <w:p w:rsidR="005655C2" w:rsidRPr="00746BBD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</w:t>
      </w:r>
      <w:r w:rsidR="0004597D" w:rsidRPr="00746BBD">
        <w:rPr>
          <w:iCs/>
          <w:sz w:val="28"/>
          <w:szCs w:val="28"/>
        </w:rPr>
        <w:t>еспечения обороны, безопасности и таможенных нужд</w:t>
      </w:r>
      <w:r w:rsidR="009E05FC" w:rsidRPr="00746BBD">
        <w:rPr>
          <w:iCs/>
          <w:sz w:val="28"/>
          <w:szCs w:val="28"/>
        </w:rPr>
        <w:t>»;</w:t>
      </w:r>
    </w:p>
    <w:p w:rsidR="003D6367" w:rsidRPr="00746BBD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3550A" w:rsidRPr="00746BBD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>- п.3 дополнить подпунктом</w:t>
      </w:r>
      <w:r w:rsidR="0013550A" w:rsidRPr="00746BBD">
        <w:rPr>
          <w:iCs/>
          <w:sz w:val="28"/>
          <w:szCs w:val="28"/>
        </w:rPr>
        <w:t xml:space="preserve"> следующего содержания:</w:t>
      </w:r>
    </w:p>
    <w:p w:rsidR="003D6367" w:rsidRPr="00746BBD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>«</w:t>
      </w:r>
      <w:r w:rsidR="0013550A" w:rsidRPr="00746BBD">
        <w:rPr>
          <w:iCs/>
          <w:sz w:val="28"/>
          <w:szCs w:val="28"/>
        </w:rPr>
        <w:t>з) физичес</w:t>
      </w:r>
      <w:r w:rsidR="003D6367" w:rsidRPr="00746BBD">
        <w:rPr>
          <w:iCs/>
          <w:sz w:val="28"/>
          <w:szCs w:val="28"/>
        </w:rPr>
        <w:t xml:space="preserve">ких </w:t>
      </w:r>
      <w:r w:rsidR="0013550A" w:rsidRPr="00746BBD">
        <w:rPr>
          <w:iCs/>
          <w:sz w:val="28"/>
          <w:szCs w:val="28"/>
        </w:rPr>
        <w:t xml:space="preserve"> лиц, имеющих трех и более несовершеннолетних детей</w:t>
      </w:r>
      <w:r w:rsidRPr="00746BBD">
        <w:rPr>
          <w:iCs/>
          <w:sz w:val="28"/>
          <w:szCs w:val="28"/>
        </w:rPr>
        <w:t>.</w:t>
      </w:r>
    </w:p>
    <w:p w:rsidR="00626ACF" w:rsidRPr="00746BBD" w:rsidRDefault="00626ACF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E543C" w:rsidRPr="00746BBD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</w:t>
      </w:r>
      <w:r w:rsidR="009F4F72" w:rsidRPr="00746BBD">
        <w:rPr>
          <w:iCs/>
          <w:sz w:val="28"/>
          <w:szCs w:val="28"/>
        </w:rPr>
        <w:t>Налоговая л</w:t>
      </w:r>
      <w:r w:rsidR="001E543C" w:rsidRPr="00746BBD">
        <w:rPr>
          <w:iCs/>
          <w:sz w:val="28"/>
          <w:szCs w:val="28"/>
        </w:rPr>
        <w:t>ьгота</w:t>
      </w:r>
      <w:r w:rsidR="00243855" w:rsidRPr="00746BBD">
        <w:rPr>
          <w:iCs/>
          <w:sz w:val="28"/>
          <w:szCs w:val="28"/>
        </w:rPr>
        <w:t xml:space="preserve"> по указанным в п.3 категориям</w:t>
      </w:r>
      <w:r w:rsidR="00AC2643" w:rsidRPr="00746BBD">
        <w:rPr>
          <w:iCs/>
          <w:sz w:val="28"/>
          <w:szCs w:val="28"/>
        </w:rPr>
        <w:t xml:space="preserve"> физических лиц</w:t>
      </w:r>
      <w:r w:rsidRPr="00746BBD">
        <w:rPr>
          <w:iCs/>
          <w:sz w:val="28"/>
          <w:szCs w:val="28"/>
        </w:rPr>
        <w:t xml:space="preserve"> </w:t>
      </w:r>
      <w:r w:rsidR="001E543C" w:rsidRPr="00746BBD">
        <w:rPr>
          <w:iCs/>
          <w:sz w:val="28"/>
          <w:szCs w:val="28"/>
        </w:rPr>
        <w:t>предоставляется в отношении одного земельного участка по выбору налогоплательщика.</w:t>
      </w:r>
    </w:p>
    <w:p w:rsidR="009F4F72" w:rsidRPr="00746BBD" w:rsidRDefault="002A471A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</w:t>
      </w:r>
      <w:r w:rsidR="009F4F72" w:rsidRPr="00746BBD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F4F72" w:rsidRPr="00746BBD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 </w:t>
      </w:r>
      <w:r w:rsidR="009F4F72" w:rsidRPr="00746BBD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702D20" w:rsidRPr="00746BBD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    </w:t>
      </w:r>
      <w:r w:rsidR="00743265" w:rsidRPr="00746BBD">
        <w:rPr>
          <w:iCs/>
          <w:sz w:val="28"/>
          <w:szCs w:val="28"/>
        </w:rPr>
        <w:t>Налогоплательщики –</w:t>
      </w:r>
      <w:r w:rsidR="0066283A" w:rsidRPr="00746BBD">
        <w:rPr>
          <w:iCs/>
          <w:sz w:val="28"/>
          <w:szCs w:val="28"/>
        </w:rPr>
        <w:t xml:space="preserve"> </w:t>
      </w:r>
      <w:r w:rsidR="00743265" w:rsidRPr="00746BBD">
        <w:rPr>
          <w:iCs/>
          <w:sz w:val="28"/>
          <w:szCs w:val="28"/>
        </w:rPr>
        <w:t>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264919" w:rsidRPr="00746BBD">
        <w:rPr>
          <w:iCs/>
          <w:sz w:val="28"/>
          <w:szCs w:val="28"/>
        </w:rPr>
        <w:t xml:space="preserve"> п.3 ст.361.1 НК РФ».</w:t>
      </w:r>
    </w:p>
    <w:p w:rsidR="0066283A" w:rsidRPr="00746BBD" w:rsidRDefault="0066283A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>2. Настоящее решение вступает в силу с 1 января 20</w:t>
      </w:r>
      <w:r w:rsidR="00F11262" w:rsidRPr="00746BBD">
        <w:rPr>
          <w:iCs/>
          <w:sz w:val="28"/>
          <w:szCs w:val="28"/>
        </w:rPr>
        <w:t>20</w:t>
      </w:r>
      <w:r w:rsidRPr="00746BBD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746BBD" w:rsidRPr="00746BBD" w:rsidRDefault="00746BBD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AA2175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>3.</w:t>
      </w:r>
      <w:r w:rsidR="001751B7" w:rsidRPr="00746BBD">
        <w:rPr>
          <w:iCs/>
          <w:sz w:val="28"/>
          <w:szCs w:val="28"/>
        </w:rPr>
        <w:t xml:space="preserve"> </w:t>
      </w:r>
      <w:r w:rsidR="00746BBD" w:rsidRPr="00746BBD">
        <w:rPr>
          <w:iCs/>
          <w:sz w:val="28"/>
          <w:szCs w:val="28"/>
        </w:rPr>
        <w:t xml:space="preserve">Настоящее </w:t>
      </w:r>
      <w:r w:rsidR="001751B7" w:rsidRPr="00746BBD">
        <w:rPr>
          <w:iCs/>
          <w:sz w:val="28"/>
          <w:szCs w:val="28"/>
        </w:rPr>
        <w:t xml:space="preserve"> решение подлежит официальному опубликованию </w:t>
      </w:r>
      <w:r w:rsidR="00746BBD" w:rsidRPr="00746BBD">
        <w:rPr>
          <w:iCs/>
          <w:sz w:val="28"/>
          <w:szCs w:val="28"/>
        </w:rPr>
        <w:t xml:space="preserve">на сайте Администрации сельского поселения </w:t>
      </w:r>
      <w:proofErr w:type="spellStart"/>
      <w:r w:rsidR="00746BBD" w:rsidRPr="00746BBD">
        <w:rPr>
          <w:iCs/>
          <w:sz w:val="28"/>
          <w:szCs w:val="28"/>
        </w:rPr>
        <w:t>Тукаевский</w:t>
      </w:r>
      <w:proofErr w:type="spellEnd"/>
      <w:r w:rsidR="00746BBD" w:rsidRPr="00746BBD"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 w:rsidR="00746BBD" w:rsidRPr="00746BBD">
        <w:rPr>
          <w:iCs/>
          <w:sz w:val="28"/>
          <w:szCs w:val="28"/>
        </w:rPr>
        <w:t>Аургазинский</w:t>
      </w:r>
      <w:proofErr w:type="spellEnd"/>
      <w:r w:rsidR="00746BBD" w:rsidRPr="00746BBD">
        <w:rPr>
          <w:iCs/>
          <w:sz w:val="28"/>
          <w:szCs w:val="28"/>
        </w:rPr>
        <w:t xml:space="preserve"> район Республики Башкортостан по адресу </w:t>
      </w:r>
      <w:r w:rsidR="001751B7" w:rsidRPr="00746BBD">
        <w:rPr>
          <w:iCs/>
          <w:sz w:val="28"/>
          <w:szCs w:val="28"/>
        </w:rPr>
        <w:t>«</w:t>
      </w:r>
      <w:r w:rsidR="001751B7" w:rsidRPr="00746BBD">
        <w:rPr>
          <w:iCs/>
          <w:sz w:val="28"/>
          <w:szCs w:val="28"/>
          <w:lang w:val="en-US"/>
        </w:rPr>
        <w:t>http</w:t>
      </w:r>
      <w:r w:rsidR="001751B7" w:rsidRPr="00746BBD">
        <w:rPr>
          <w:iCs/>
          <w:sz w:val="28"/>
          <w:szCs w:val="28"/>
        </w:rPr>
        <w:t>://</w:t>
      </w:r>
      <w:proofErr w:type="spellStart"/>
      <w:r w:rsidR="001751B7" w:rsidRPr="00746BBD">
        <w:rPr>
          <w:iCs/>
          <w:sz w:val="28"/>
          <w:szCs w:val="28"/>
          <w:lang w:val="en-US"/>
        </w:rPr>
        <w:t>sp</w:t>
      </w:r>
      <w:proofErr w:type="spellEnd"/>
      <w:r w:rsidR="001751B7" w:rsidRPr="00746BBD">
        <w:rPr>
          <w:iCs/>
          <w:sz w:val="28"/>
          <w:szCs w:val="28"/>
        </w:rPr>
        <w:t>-</w:t>
      </w:r>
      <w:proofErr w:type="spellStart"/>
      <w:r w:rsidR="001751B7" w:rsidRPr="00746BBD">
        <w:rPr>
          <w:iCs/>
          <w:sz w:val="28"/>
          <w:szCs w:val="28"/>
          <w:lang w:val="en-US"/>
        </w:rPr>
        <w:t>tukaevo</w:t>
      </w:r>
      <w:proofErr w:type="spellEnd"/>
      <w:r w:rsidR="001751B7" w:rsidRPr="00746BBD">
        <w:rPr>
          <w:iCs/>
          <w:sz w:val="28"/>
          <w:szCs w:val="28"/>
        </w:rPr>
        <w:t>.</w:t>
      </w:r>
      <w:proofErr w:type="spellStart"/>
      <w:r w:rsidR="001751B7" w:rsidRPr="00746BBD">
        <w:rPr>
          <w:iCs/>
          <w:sz w:val="28"/>
          <w:szCs w:val="28"/>
          <w:lang w:val="en-US"/>
        </w:rPr>
        <w:t>ru</w:t>
      </w:r>
      <w:proofErr w:type="spellEnd"/>
      <w:r w:rsidR="001751B7" w:rsidRPr="00746BBD">
        <w:rPr>
          <w:iCs/>
          <w:sz w:val="28"/>
          <w:szCs w:val="28"/>
        </w:rPr>
        <w:t>/</w:t>
      </w:r>
      <w:proofErr w:type="spellStart"/>
      <w:r w:rsidR="001751B7" w:rsidRPr="00746BBD">
        <w:rPr>
          <w:iCs/>
          <w:sz w:val="28"/>
          <w:szCs w:val="28"/>
          <w:lang w:val="en-US"/>
        </w:rPr>
        <w:t>alpufa</w:t>
      </w:r>
      <w:proofErr w:type="spellEnd"/>
      <w:r w:rsidR="001751B7" w:rsidRPr="00746BBD">
        <w:rPr>
          <w:iCs/>
          <w:sz w:val="28"/>
          <w:szCs w:val="28"/>
        </w:rPr>
        <w:t>» (в соответствии с Уставом сельского поселения).</w:t>
      </w:r>
    </w:p>
    <w:p w:rsidR="00AA2175" w:rsidRPr="00746BBD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746BBD" w:rsidRDefault="00746BBD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746BBD">
        <w:rPr>
          <w:iCs/>
          <w:sz w:val="28"/>
          <w:szCs w:val="28"/>
        </w:rPr>
        <w:t xml:space="preserve">Председатель Совета </w:t>
      </w:r>
    </w:p>
    <w:p w:rsidR="00B23EB8" w:rsidRPr="00746BBD" w:rsidRDefault="00746BBD" w:rsidP="00AA2175">
      <w:pPr>
        <w:spacing w:before="20" w:line="240" w:lineRule="auto"/>
        <w:ind w:firstLine="0"/>
        <w:rPr>
          <w:iCs/>
          <w:sz w:val="28"/>
          <w:szCs w:val="28"/>
        </w:rPr>
      </w:pPr>
      <w:bookmarkStart w:id="0" w:name="_GoBack"/>
      <w:bookmarkEnd w:id="0"/>
      <w:r w:rsidRPr="00746BBD">
        <w:rPr>
          <w:iCs/>
          <w:sz w:val="28"/>
          <w:szCs w:val="28"/>
        </w:rPr>
        <w:t>сельского поселения</w:t>
      </w:r>
      <w:r w:rsidR="00A43220" w:rsidRPr="00746BBD">
        <w:rPr>
          <w:iCs/>
          <w:sz w:val="28"/>
          <w:szCs w:val="28"/>
        </w:rPr>
        <w:t xml:space="preserve">                                                    </w:t>
      </w:r>
      <w:r>
        <w:rPr>
          <w:iCs/>
          <w:sz w:val="28"/>
          <w:szCs w:val="28"/>
        </w:rPr>
        <w:t xml:space="preserve">                  </w:t>
      </w:r>
      <w:r w:rsidR="0066283A" w:rsidRPr="00746BBD">
        <w:rPr>
          <w:iCs/>
          <w:sz w:val="28"/>
          <w:szCs w:val="28"/>
        </w:rPr>
        <w:t>А.М. Баширов</w:t>
      </w:r>
    </w:p>
    <w:p w:rsidR="0066283A" w:rsidRPr="00746BBD" w:rsidRDefault="0066283A" w:rsidP="00AA2175">
      <w:pPr>
        <w:spacing w:before="20" w:line="240" w:lineRule="auto"/>
        <w:ind w:firstLine="0"/>
        <w:rPr>
          <w:iCs/>
          <w:sz w:val="28"/>
          <w:szCs w:val="28"/>
        </w:rPr>
      </w:pPr>
      <w:proofErr w:type="spellStart"/>
      <w:r w:rsidRPr="00746BBD">
        <w:rPr>
          <w:iCs/>
          <w:sz w:val="28"/>
          <w:szCs w:val="28"/>
        </w:rPr>
        <w:t>Тукаевский</w:t>
      </w:r>
      <w:proofErr w:type="spellEnd"/>
      <w:r w:rsidRPr="00746BBD">
        <w:rPr>
          <w:iCs/>
          <w:sz w:val="28"/>
          <w:szCs w:val="28"/>
        </w:rPr>
        <w:t xml:space="preserve"> сельсовет</w:t>
      </w:r>
    </w:p>
    <w:p w:rsidR="00746BBD" w:rsidRPr="00746BBD" w:rsidRDefault="00746BBD" w:rsidP="00AA2175">
      <w:pPr>
        <w:spacing w:before="20" w:line="240" w:lineRule="auto"/>
        <w:ind w:firstLine="0"/>
        <w:rPr>
          <w:iCs/>
          <w:sz w:val="28"/>
          <w:szCs w:val="28"/>
        </w:rPr>
      </w:pPr>
      <w:proofErr w:type="spellStart"/>
      <w:r w:rsidRPr="00746BBD">
        <w:rPr>
          <w:iCs/>
          <w:sz w:val="28"/>
          <w:szCs w:val="28"/>
        </w:rPr>
        <w:t>с</w:t>
      </w:r>
      <w:proofErr w:type="gramStart"/>
      <w:r w:rsidRPr="00746BBD">
        <w:rPr>
          <w:iCs/>
          <w:sz w:val="28"/>
          <w:szCs w:val="28"/>
        </w:rPr>
        <w:t>.Т</w:t>
      </w:r>
      <w:proofErr w:type="gramEnd"/>
      <w:r w:rsidRPr="00746BBD">
        <w:rPr>
          <w:iCs/>
          <w:sz w:val="28"/>
          <w:szCs w:val="28"/>
        </w:rPr>
        <w:t>укаево</w:t>
      </w:r>
      <w:proofErr w:type="spellEnd"/>
    </w:p>
    <w:sectPr w:rsidR="00746BBD" w:rsidRPr="00746BBD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25E6E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751B7"/>
    <w:rsid w:val="001A2209"/>
    <w:rsid w:val="001C512D"/>
    <w:rsid w:val="001E543C"/>
    <w:rsid w:val="00213BD9"/>
    <w:rsid w:val="00243855"/>
    <w:rsid w:val="002501BB"/>
    <w:rsid w:val="00264919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374F9"/>
    <w:rsid w:val="00641545"/>
    <w:rsid w:val="0064389B"/>
    <w:rsid w:val="00651287"/>
    <w:rsid w:val="006575D7"/>
    <w:rsid w:val="0066283A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406A7"/>
    <w:rsid w:val="00743265"/>
    <w:rsid w:val="00746BBD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64048"/>
    <w:rsid w:val="00A77BB4"/>
    <w:rsid w:val="00A8029F"/>
    <w:rsid w:val="00AA2175"/>
    <w:rsid w:val="00AC0F0D"/>
    <w:rsid w:val="00AC2643"/>
    <w:rsid w:val="00AC46FB"/>
    <w:rsid w:val="00AD094D"/>
    <w:rsid w:val="00AE09DA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737FC"/>
    <w:rsid w:val="00D80F21"/>
    <w:rsid w:val="00D91B7F"/>
    <w:rsid w:val="00DA3E3F"/>
    <w:rsid w:val="00DC35B0"/>
    <w:rsid w:val="00DC49B6"/>
    <w:rsid w:val="00DC51E4"/>
    <w:rsid w:val="00DC764C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rsid w:val="00D737FC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D737F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rsid w:val="00D737FC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4">
    <w:name w:val="Верхний колонтитул Знак"/>
    <w:basedOn w:val="a0"/>
    <w:link w:val="a3"/>
    <w:rsid w:val="00D73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3170-DD56-472A-813F-BC7BBB8F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Гульназ</cp:lastModifiedBy>
  <cp:revision>6</cp:revision>
  <cp:lastPrinted>2019-11-07T10:14:00Z</cp:lastPrinted>
  <dcterms:created xsi:type="dcterms:W3CDTF">2019-11-28T04:44:00Z</dcterms:created>
  <dcterms:modified xsi:type="dcterms:W3CDTF">2019-11-29T04:07:00Z</dcterms:modified>
</cp:coreProperties>
</file>