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945"/>
        <w:gridCol w:w="1445"/>
        <w:gridCol w:w="4075"/>
      </w:tblGrid>
      <w:tr w:rsidR="00B241E9" w:rsidTr="00B241E9">
        <w:trPr>
          <w:trHeight w:val="2410"/>
        </w:trPr>
        <w:tc>
          <w:tcPr>
            <w:tcW w:w="3946" w:type="dxa"/>
          </w:tcPr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СПУБЛИКА</w:t>
            </w:r>
            <w:r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proofErr w:type="gram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 </w:t>
            </w:r>
          </w:p>
          <w:p w:rsidR="00B241E9" w:rsidRDefault="00B241E9">
            <w:pPr>
              <w:tabs>
                <w:tab w:val="center" w:pos="2018"/>
                <w:tab w:val="right" w:pos="4037"/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26"/>
                <w:lang w:eastAsia="en-US"/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Советы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азы районы, Тукай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            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Й.Чанышев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ур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., 32, . тел./ факс. 8(34745) 2-47-24</w:t>
            </w:r>
            <w:r>
              <w:rPr>
                <w:sz w:val="14"/>
                <w:lang w:eastAsia="en-US"/>
              </w:rPr>
              <w:t xml:space="preserve">; </w:t>
            </w:r>
            <w:r>
              <w:rPr>
                <w:rFonts w:ascii="Century Bash" w:hAnsi="Century Bash"/>
                <w:sz w:val="14"/>
                <w:lang w:eastAsia="en-US"/>
              </w:rPr>
              <w:t>e-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mail</w:t>
            </w:r>
            <w:proofErr w:type="spellEnd"/>
            <w:r>
              <w:rPr>
                <w:sz w:val="14"/>
                <w:lang w:val="en-US" w:eastAsia="en-US"/>
              </w:rPr>
              <w:t xml:space="preserve"> cel-pos18@ufamts.ru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 </w:t>
            </w:r>
          </w:p>
        </w:tc>
        <w:bookmarkStart w:id="0" w:name="_MON_1200138852"/>
        <w:bookmarkEnd w:id="0"/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5433633" r:id="rId7"/>
              </w:object>
            </w:r>
          </w:p>
        </w:tc>
        <w:tc>
          <w:tcPr>
            <w:tcW w:w="4077" w:type="dxa"/>
          </w:tcPr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Тукаевский сельсовет муниципального района Аургазинский район</w:t>
            </w:r>
          </w:p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B241E9" w:rsidRDefault="00B241E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ул. Я.Чанышева, 32, тел./ факс. 8(34745) 2-47-24</w:t>
            </w:r>
            <w:r>
              <w:rPr>
                <w:sz w:val="14"/>
                <w:lang w:eastAsia="en-US"/>
              </w:rPr>
              <w:t xml:space="preserve">; </w:t>
            </w:r>
            <w:r>
              <w:rPr>
                <w:rFonts w:ascii="Century Bash" w:hAnsi="Century Bash"/>
                <w:sz w:val="14"/>
                <w:lang w:eastAsia="en-US"/>
              </w:rPr>
              <w:t>e-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mail</w:t>
            </w:r>
            <w:proofErr w:type="spellEnd"/>
            <w:r>
              <w:rPr>
                <w:sz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lang w:val="en-US" w:eastAsia="en-US"/>
              </w:rPr>
              <w:t>cel</w:t>
            </w:r>
            <w:proofErr w:type="spellEnd"/>
            <w:r>
              <w:rPr>
                <w:sz w:val="14"/>
                <w:lang w:eastAsia="en-US"/>
              </w:rPr>
              <w:t>-</w:t>
            </w:r>
            <w:proofErr w:type="spellStart"/>
            <w:r>
              <w:rPr>
                <w:sz w:val="14"/>
                <w:lang w:val="en-US" w:eastAsia="en-US"/>
              </w:rPr>
              <w:t>pos</w:t>
            </w:r>
            <w:proofErr w:type="spellEnd"/>
            <w:r>
              <w:rPr>
                <w:sz w:val="14"/>
                <w:lang w:eastAsia="en-US"/>
              </w:rPr>
              <w:t>18@</w:t>
            </w:r>
            <w:proofErr w:type="spellStart"/>
            <w:r>
              <w:rPr>
                <w:sz w:val="14"/>
                <w:lang w:val="en-US" w:eastAsia="en-US"/>
              </w:rPr>
              <w:t>ufamts</w:t>
            </w:r>
            <w:proofErr w:type="spellEnd"/>
            <w:r>
              <w:rPr>
                <w:sz w:val="14"/>
                <w:lang w:eastAsia="en-US"/>
              </w:rPr>
              <w:t>.</w:t>
            </w:r>
            <w:proofErr w:type="spellStart"/>
            <w:r>
              <w:rPr>
                <w:sz w:val="14"/>
                <w:lang w:val="en-US" w:eastAsia="en-US"/>
              </w:rPr>
              <w:t>ru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 </w:t>
            </w:r>
          </w:p>
        </w:tc>
      </w:tr>
    </w:tbl>
    <w:p w:rsidR="00355D87" w:rsidRDefault="00355D87" w:rsidP="00355D87">
      <w:pPr>
        <w:spacing w:after="140" w:line="288" w:lineRule="auto"/>
        <w:ind w:right="-5"/>
        <w:jc w:val="center"/>
        <w:rPr>
          <w:rFonts w:ascii="Calibri" w:hAnsi="Calibri" w:cs="Calibri"/>
          <w:bCs/>
          <w:color w:val="00000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6BDD460E" wp14:editId="22D5717C">
                <wp:simplePos x="0" y="0"/>
                <wp:positionH relativeFrom="column">
                  <wp:posOffset>-33020</wp:posOffset>
                </wp:positionH>
                <wp:positionV relativeFrom="paragraph">
                  <wp:posOffset>147954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11.65pt" to="47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aDXhpN4AAAAIAQAADwAAAAAAAAAAAAAAAAAo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355D87" w:rsidRDefault="00355D87" w:rsidP="00355D8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55D87" w:rsidRDefault="00355D87" w:rsidP="00355D8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сельского поселения Тукаевский  сельсовет</w:t>
      </w:r>
    </w:p>
    <w:p w:rsidR="00355D87" w:rsidRDefault="00355D87" w:rsidP="00355D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Аургазинский район Республики Башкортостан</w:t>
      </w:r>
    </w:p>
    <w:p w:rsidR="00355D87" w:rsidRDefault="00355D87" w:rsidP="00355D87">
      <w:pPr>
        <w:jc w:val="center"/>
        <w:rPr>
          <w:sz w:val="26"/>
          <w:szCs w:val="26"/>
        </w:rPr>
      </w:pPr>
    </w:p>
    <w:p w:rsidR="00355D87" w:rsidRDefault="00355D87" w:rsidP="00355D87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об оплате труда и материальном стимулировании лиц, замещающих должности муниципальной службы в сельском поселении  Тукаевский сельсовет муниципального района Аургазинский район</w:t>
      </w:r>
    </w:p>
    <w:p w:rsidR="00355D87" w:rsidRDefault="00355D87" w:rsidP="00355D87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Башкортостан</w:t>
      </w:r>
    </w:p>
    <w:p w:rsidR="00355D87" w:rsidRDefault="00355D87" w:rsidP="00355D87"/>
    <w:p w:rsidR="00355D87" w:rsidRDefault="00355D87" w:rsidP="00355D87">
      <w:pPr>
        <w:jc w:val="both"/>
        <w:rPr>
          <w:rStyle w:val="a3"/>
          <w:b w:val="0"/>
          <w:bCs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>
        <w:rPr>
          <w:color w:val="000000"/>
          <w:sz w:val="26"/>
          <w:szCs w:val="26"/>
        </w:rPr>
        <w:t xml:space="preserve">, </w:t>
      </w:r>
      <w:r>
        <w:rPr>
          <w:rStyle w:val="a3"/>
          <w:b w:val="0"/>
          <w:bCs/>
          <w:sz w:val="26"/>
          <w:szCs w:val="26"/>
        </w:rPr>
        <w:t>Совет сельского поселения Тукаевский   сельсовет муниципального района Аургазинский район Республики Башкортостан решил:</w:t>
      </w:r>
      <w:proofErr w:type="gramEnd"/>
    </w:p>
    <w:p w:rsidR="00355D87" w:rsidRDefault="00355D87" w:rsidP="00355D87">
      <w:pPr>
        <w:jc w:val="both"/>
      </w:pPr>
      <w:r>
        <w:rPr>
          <w:rStyle w:val="a3"/>
          <w:b w:val="0"/>
          <w:bCs/>
          <w:sz w:val="26"/>
          <w:szCs w:val="26"/>
        </w:rPr>
        <w:t>1. Внести изменения в</w:t>
      </w:r>
      <w:r>
        <w:rPr>
          <w:sz w:val="26"/>
          <w:szCs w:val="26"/>
        </w:rPr>
        <w:t xml:space="preserve"> Положение об оплате труда и материальном стимулировании лиц, замещающих должности муниципальной службы в сельском поселении Тукаевский  сельсовет муниципального района Аургазинский район Республики Башкортостан»</w:t>
      </w:r>
      <w:r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   № 111 </w:t>
      </w:r>
      <w:r>
        <w:rPr>
          <w:bCs/>
          <w:sz w:val="26"/>
          <w:szCs w:val="26"/>
        </w:rPr>
        <w:t xml:space="preserve"> от 23 января 2018 года:</w:t>
      </w:r>
    </w:p>
    <w:p w:rsidR="00355D87" w:rsidRDefault="00355D87" w:rsidP="00355D87">
      <w:pPr>
        <w:numPr>
          <w:ilvl w:val="0"/>
          <w:numId w:val="1"/>
        </w:numPr>
        <w:spacing w:after="12" w:line="249" w:lineRule="auto"/>
        <w:ind w:right="7" w:firstLine="8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с 1 апреля 2022 года в 1,09 раза размеры месячных должностных окладов и надбавок к должностным окладам за классный чин </w:t>
      </w:r>
      <w:proofErr w:type="gramStart"/>
      <w:r>
        <w:rPr>
          <w:sz w:val="26"/>
          <w:szCs w:val="26"/>
        </w:rPr>
        <w:t>муниципальным служащим в соответствии с замещаемыми ими должностями муниципальной службы в Республике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</w:t>
      </w:r>
      <w:proofErr w:type="gramEnd"/>
      <w:r>
        <w:rPr>
          <w:sz w:val="26"/>
          <w:szCs w:val="26"/>
        </w:rPr>
        <w:t xml:space="preserve">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355D87" w:rsidRDefault="00355D87" w:rsidP="00355D87">
      <w:pPr>
        <w:ind w:left="86" w:right="122" w:firstLine="886"/>
        <w:jc w:val="both"/>
        <w:rPr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lastRenderedPageBreak/>
        <w:t>2.</w:t>
      </w:r>
      <w:r>
        <w:rPr>
          <w:sz w:val="26"/>
          <w:szCs w:val="26"/>
        </w:rPr>
        <w:t xml:space="preserve"> Установить с 1 апреля 2022 года главе сельского поселения  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355D87" w:rsidRDefault="00355D87" w:rsidP="00355D87">
      <w:pPr>
        <w:spacing w:after="12" w:line="249" w:lineRule="auto"/>
        <w:ind w:left="142" w:right="151" w:firstLine="729"/>
        <w:jc w:val="both"/>
        <w:rPr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>3.</w:t>
      </w:r>
      <w:r>
        <w:rPr>
          <w:sz w:val="26"/>
          <w:szCs w:val="26"/>
        </w:rPr>
        <w:t xml:space="preserve"> Установить с 1 апреля 2022 года муниципальным служащим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355D87" w:rsidRDefault="00355D87" w:rsidP="00355D87">
      <w:pPr>
        <w:spacing w:after="12" w:line="249" w:lineRule="auto"/>
        <w:ind w:right="151" w:firstLine="871"/>
        <w:jc w:val="both"/>
        <w:rPr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>4.</w:t>
      </w:r>
      <w:r>
        <w:rPr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главе сельского поселения (в расчете на год) в размере 6 ежемесячных денежных вознаграждений.</w:t>
      </w:r>
    </w:p>
    <w:p w:rsidR="00355D87" w:rsidRDefault="00355D87" w:rsidP="00355D87">
      <w:pPr>
        <w:numPr>
          <w:ilvl w:val="0"/>
          <w:numId w:val="2"/>
        </w:numPr>
        <w:spacing w:after="12" w:line="249" w:lineRule="auto"/>
        <w:ind w:left="142" w:right="15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355D87" w:rsidRDefault="00355D87" w:rsidP="00355D87">
      <w:pPr>
        <w:pStyle w:val="a4"/>
        <w:widowControl/>
        <w:numPr>
          <w:ilvl w:val="0"/>
          <w:numId w:val="2"/>
        </w:numPr>
        <w:autoSpaceDE/>
        <w:adjustRightInd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финансирование расходов, связанных с реализацией настоящего решения, осуществляется за счет средств местного бюджета муниципального района Аургазинский район Республики Башкортостан.</w:t>
      </w:r>
    </w:p>
    <w:p w:rsidR="00355D87" w:rsidRDefault="00355D87" w:rsidP="00355D87">
      <w:pPr>
        <w:pStyle w:val="a5"/>
        <w:numPr>
          <w:ilvl w:val="0"/>
          <w:numId w:val="2"/>
        </w:numPr>
        <w:ind w:left="142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обнародовать на информационном стенде в здании администрации сельского поселения Тукаевский сельсовет муниципального района Аургазинский район и разместить в сети общего доступа (Интернет) на сайте сельского поселения.</w:t>
      </w:r>
    </w:p>
    <w:p w:rsidR="00355D87" w:rsidRDefault="00355D87" w:rsidP="00355D87">
      <w:pPr>
        <w:ind w:right="-284" w:firstLine="851"/>
        <w:jc w:val="both"/>
        <w:rPr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>8.</w:t>
      </w:r>
      <w:r>
        <w:rPr>
          <w:sz w:val="26"/>
          <w:szCs w:val="26"/>
        </w:rPr>
        <w:t xml:space="preserve"> Настоящее решение вступает в силу после официального обнародования.</w:t>
      </w:r>
    </w:p>
    <w:p w:rsidR="00355D87" w:rsidRDefault="00355D87" w:rsidP="00355D87">
      <w:pPr>
        <w:jc w:val="both"/>
        <w:rPr>
          <w:rStyle w:val="a3"/>
          <w:b w:val="0"/>
          <w:bCs/>
        </w:rPr>
      </w:pPr>
    </w:p>
    <w:p w:rsidR="00355D87" w:rsidRDefault="00355D87" w:rsidP="00355D87">
      <w:pPr>
        <w:autoSpaceDE w:val="0"/>
        <w:autoSpaceDN w:val="0"/>
        <w:adjustRightInd w:val="0"/>
        <w:ind w:left="567"/>
        <w:rPr>
          <w:highlight w:val="white"/>
        </w:rPr>
      </w:pPr>
      <w:r>
        <w:rPr>
          <w:sz w:val="26"/>
          <w:szCs w:val="26"/>
          <w:highlight w:val="white"/>
        </w:rPr>
        <w:t>Глава сельского поселения</w:t>
      </w:r>
    </w:p>
    <w:p w:rsidR="00355D87" w:rsidRDefault="00355D87" w:rsidP="00355D87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Тукаевский </w:t>
      </w:r>
      <w:r>
        <w:rPr>
          <w:sz w:val="26"/>
          <w:szCs w:val="26"/>
          <w:highlight w:val="white"/>
          <w:lang w:val="tt-RU"/>
        </w:rPr>
        <w:t>сельсовет</w:t>
      </w:r>
      <w:r>
        <w:rPr>
          <w:sz w:val="26"/>
          <w:szCs w:val="26"/>
          <w:highlight w:val="white"/>
        </w:rPr>
        <w:t xml:space="preserve"> </w:t>
      </w:r>
    </w:p>
    <w:p w:rsidR="00355D87" w:rsidRDefault="00355D87" w:rsidP="00355D87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муниципального района </w:t>
      </w:r>
    </w:p>
    <w:p w:rsidR="00355D87" w:rsidRDefault="00355D87" w:rsidP="00355D87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Аургазинский район </w:t>
      </w:r>
    </w:p>
    <w:p w:rsidR="00355D87" w:rsidRDefault="00355D87" w:rsidP="00355D87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Республики Башкортостан                                   </w:t>
      </w:r>
      <w:r>
        <w:rPr>
          <w:sz w:val="26"/>
          <w:szCs w:val="26"/>
          <w:highlight w:val="white"/>
        </w:rPr>
        <w:tab/>
        <w:t xml:space="preserve">              А.М. Баширов</w:t>
      </w:r>
    </w:p>
    <w:p w:rsidR="00355D87" w:rsidRDefault="00355D87" w:rsidP="00355D87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</w:p>
    <w:p w:rsidR="00355D87" w:rsidRDefault="00355D87" w:rsidP="00355D8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           </w:t>
      </w:r>
      <w:r>
        <w:rPr>
          <w:sz w:val="26"/>
          <w:szCs w:val="26"/>
        </w:rPr>
        <w:t>с. Тукаево</w:t>
      </w:r>
    </w:p>
    <w:p w:rsidR="00355D87" w:rsidRDefault="00F4340C" w:rsidP="00355D87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  <w:lang w:val="tt-RU"/>
        </w:rPr>
        <w:t>«04</w:t>
      </w:r>
      <w:r w:rsidR="00355D87">
        <w:rPr>
          <w:sz w:val="26"/>
          <w:szCs w:val="26"/>
          <w:lang w:val="tt-RU"/>
        </w:rPr>
        <w:t xml:space="preserve">» </w:t>
      </w:r>
      <w:r w:rsidR="00D17303">
        <w:rPr>
          <w:sz w:val="26"/>
          <w:szCs w:val="26"/>
          <w:lang w:val="tt-RU"/>
        </w:rPr>
        <w:t>апреля</w:t>
      </w:r>
      <w:bookmarkStart w:id="1" w:name="_GoBack"/>
      <w:bookmarkEnd w:id="1"/>
      <w:r w:rsidR="00355D87">
        <w:rPr>
          <w:sz w:val="26"/>
          <w:szCs w:val="26"/>
          <w:lang w:val="tt-RU"/>
        </w:rPr>
        <w:t xml:space="preserve"> 2022 </w:t>
      </w:r>
      <w:r w:rsidR="00355D87">
        <w:rPr>
          <w:sz w:val="26"/>
          <w:szCs w:val="26"/>
        </w:rPr>
        <w:t>года</w:t>
      </w:r>
    </w:p>
    <w:p w:rsidR="00355D87" w:rsidRDefault="00F4340C" w:rsidP="00355D87">
      <w:pPr>
        <w:autoSpaceDE w:val="0"/>
        <w:autoSpaceDN w:val="0"/>
        <w:adjustRightInd w:val="0"/>
        <w:ind w:left="567"/>
        <w:rPr>
          <w:sz w:val="26"/>
          <w:szCs w:val="26"/>
          <w:highlight w:val="white"/>
        </w:rPr>
      </w:pPr>
      <w:r>
        <w:rPr>
          <w:sz w:val="26"/>
          <w:szCs w:val="26"/>
          <w:lang w:val="tt-RU"/>
        </w:rPr>
        <w:t>№ 34</w:t>
      </w:r>
      <w:r w:rsidR="00355D87">
        <w:rPr>
          <w:sz w:val="26"/>
          <w:szCs w:val="26"/>
          <w:lang w:val="tt-RU"/>
        </w:rPr>
        <w:t>/8</w:t>
      </w:r>
    </w:p>
    <w:p w:rsidR="00802B19" w:rsidRPr="00355D87" w:rsidRDefault="00802B19" w:rsidP="00355D87">
      <w:pPr>
        <w:jc w:val="center"/>
      </w:pPr>
    </w:p>
    <w:sectPr w:rsidR="00802B19" w:rsidRPr="0035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2" w:tplc="C86C7BF4">
      <w:start w:val="1"/>
      <w:numFmt w:val="lowerRoman"/>
      <w:lvlText w:val="%3"/>
      <w:lvlJc w:val="left"/>
      <w:pPr>
        <w:ind w:left="2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3" w:tplc="D584E2AA">
      <w:start w:val="1"/>
      <w:numFmt w:val="decimal"/>
      <w:lvlText w:val="%4"/>
      <w:lvlJc w:val="left"/>
      <w:pPr>
        <w:ind w:left="3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5" w:tplc="1BEA527C">
      <w:start w:val="1"/>
      <w:numFmt w:val="lowerRoman"/>
      <w:lvlText w:val="%6"/>
      <w:lvlJc w:val="left"/>
      <w:pPr>
        <w:ind w:left="4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6" w:tplc="D92AC0AC">
      <w:start w:val="1"/>
      <w:numFmt w:val="decimal"/>
      <w:lvlText w:val="%7"/>
      <w:lvlJc w:val="left"/>
      <w:pPr>
        <w:ind w:left="5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8" w:tplc="6F966338">
      <w:start w:val="1"/>
      <w:numFmt w:val="lowerRoman"/>
      <w:lvlText w:val="%9"/>
      <w:lvlJc w:val="left"/>
      <w:pPr>
        <w:ind w:left="6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8"/>
    <w:rsid w:val="00355D87"/>
    <w:rsid w:val="004A43E2"/>
    <w:rsid w:val="00560738"/>
    <w:rsid w:val="00802B19"/>
    <w:rsid w:val="00B241E9"/>
    <w:rsid w:val="00D17303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5D87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99"/>
    <w:qFormat/>
    <w:rsid w:val="00355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Times New Roman"/>
      <w:kern w:val="2"/>
    </w:rPr>
  </w:style>
  <w:style w:type="paragraph" w:customStyle="1" w:styleId="a5">
    <w:name w:val="Стиль"/>
    <w:uiPriority w:val="99"/>
    <w:rsid w:val="0035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5D87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99"/>
    <w:qFormat/>
    <w:rsid w:val="00355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Times New Roman"/>
      <w:kern w:val="2"/>
    </w:rPr>
  </w:style>
  <w:style w:type="paragraph" w:customStyle="1" w:styleId="a5">
    <w:name w:val="Стиль"/>
    <w:uiPriority w:val="99"/>
    <w:rsid w:val="0035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3</cp:revision>
  <cp:lastPrinted>2022-04-21T04:33:00Z</cp:lastPrinted>
  <dcterms:created xsi:type="dcterms:W3CDTF">2022-05-30T11:31:00Z</dcterms:created>
  <dcterms:modified xsi:type="dcterms:W3CDTF">2022-05-30T11:34:00Z</dcterms:modified>
</cp:coreProperties>
</file>