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0"/>
        <w:tblW w:w="10605" w:type="dxa"/>
        <w:tblLayout w:type="fixed"/>
        <w:tblLook w:val="04A0" w:firstRow="1" w:lastRow="0" w:firstColumn="1" w:lastColumn="0" w:noHBand="0" w:noVBand="1"/>
      </w:tblPr>
      <w:tblGrid>
        <w:gridCol w:w="4309"/>
        <w:gridCol w:w="1878"/>
        <w:gridCol w:w="4418"/>
      </w:tblGrid>
      <w:tr w:rsidR="00645D59" w:rsidRPr="00CC74B6" w:rsidTr="00645D59">
        <w:trPr>
          <w:trHeight w:val="2110"/>
        </w:trPr>
        <w:tc>
          <w:tcPr>
            <w:tcW w:w="4309" w:type="dxa"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645D59"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районы,  Тукай</w:t>
            </w:r>
            <w:r>
              <w:rPr>
                <w:rFonts w:ascii="Times New Roman" w:hAnsi="Times New Roman" w:cs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165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6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3134100" r:id="rId7"/>
              </w:object>
            </w:r>
          </w:p>
        </w:tc>
        <w:tc>
          <w:tcPr>
            <w:tcW w:w="4418" w:type="dxa"/>
          </w:tcPr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45D59" w:rsidRDefault="00645D59" w:rsidP="00645D59">
            <w:pPr>
              <w:pStyle w:val="a3"/>
              <w:spacing w:line="276" w:lineRule="auto"/>
              <w:rPr>
                <w:rFonts w:ascii="Times New Roman" w:hAnsi="Times New Roman" w:cs="Times New Roman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5D59" w:rsidRDefault="00645D59" w:rsidP="00645D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D59" w:rsidRDefault="00645D59" w:rsidP="00645D59">
            <w:pPr>
              <w:pStyle w:val="a3"/>
              <w:tabs>
                <w:tab w:val="center" w:pos="208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645D59" w:rsidRDefault="00645D59" w:rsidP="00645D59">
            <w:pPr>
              <w:pStyle w:val="a3"/>
              <w:tabs>
                <w:tab w:val="center" w:pos="2089"/>
              </w:tabs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C0158F" w:rsidRPr="00B57A98" w:rsidRDefault="00C0158F">
      <w:pPr>
        <w:pBdr>
          <w:bottom w:val="single" w:sz="12" w:space="1" w:color="auto"/>
        </w:pBdr>
        <w:rPr>
          <w:lang w:val="en-US"/>
        </w:rPr>
      </w:pPr>
    </w:p>
    <w:p w:rsidR="00645D59" w:rsidRDefault="00645D59" w:rsidP="00645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D59" w:rsidRDefault="00645D59" w:rsidP="00645D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18                                                                  </w:t>
      </w:r>
      <w:r w:rsidR="00CC74B6">
        <w:rPr>
          <w:rFonts w:ascii="Times New Roman" w:hAnsi="Times New Roman" w:cs="Times New Roman"/>
          <w:b/>
          <w:sz w:val="28"/>
          <w:szCs w:val="28"/>
        </w:rPr>
        <w:t xml:space="preserve">                              03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2020 г.</w:t>
      </w:r>
    </w:p>
    <w:p w:rsidR="00645D59" w:rsidRDefault="00645D59" w:rsidP="00645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защите прав потребителей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45D59" w:rsidRDefault="00645D59" w:rsidP="00645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– 2022 годы</w:t>
      </w:r>
    </w:p>
    <w:p w:rsidR="00645D59" w:rsidRDefault="00645D59" w:rsidP="0064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D59" w:rsidRDefault="00645D59" w:rsidP="00645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</w:t>
      </w:r>
      <w:r w:rsidR="00B73B8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27C9C">
        <w:rPr>
          <w:rFonts w:ascii="Times New Roman" w:hAnsi="Times New Roman" w:cs="Times New Roman"/>
          <w:sz w:val="28"/>
          <w:szCs w:val="28"/>
        </w:rPr>
        <w:t xml:space="preserve">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627C9C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627C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C9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7C9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F5B79">
        <w:rPr>
          <w:rFonts w:ascii="Times New Roman" w:hAnsi="Times New Roman" w:cs="Times New Roman"/>
          <w:sz w:val="28"/>
          <w:szCs w:val="28"/>
        </w:rPr>
        <w:t xml:space="preserve">Республики Башкортостан, Администрация сельского поселения </w:t>
      </w:r>
      <w:proofErr w:type="spellStart"/>
      <w:r w:rsidR="007F5B79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7F5B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5B79" w:rsidRDefault="007F5B79" w:rsidP="00645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5B79" w:rsidRDefault="007F5B79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защите прав потребителей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D2E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</w:t>
      </w:r>
      <w:hyperlink r:id="rId8" w:tgtFrame="_blank" w:history="1">
        <w:r w:rsidRPr="008D2E68">
          <w:rPr>
            <w:rStyle w:val="a6"/>
            <w:rFonts w:ascii="Times New Roman" w:hAnsi="Times New Roman" w:cs="Times New Roman"/>
            <w:color w:val="0000CC"/>
            <w:sz w:val="28"/>
            <w:szCs w:val="28"/>
            <w:shd w:val="clear" w:color="auto" w:fill="FFFFFF"/>
          </w:rPr>
          <w:t>http://sp-tukaevo.ru/alpufa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8D2E68" w:rsidRDefault="008D2E68" w:rsidP="007F5B7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А.М. Баширов</w:t>
      </w:r>
    </w:p>
    <w:p w:rsidR="008D2E68" w:rsidRDefault="008D2E68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2D40" w:rsidRDefault="00D82D40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40" w:rsidRDefault="00D82D40" w:rsidP="008D2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40" w:rsidRDefault="00D82D40" w:rsidP="00C92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B6B" w:rsidRPr="00BF4611" w:rsidRDefault="00C92B6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</w:p>
    <w:p w:rsidR="00C92B6B" w:rsidRPr="00BF4611" w:rsidRDefault="00754A5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t>п</w:t>
      </w:r>
      <w:r w:rsidR="00C92B6B" w:rsidRPr="00BF4611">
        <w:rPr>
          <w:rFonts w:ascii="Times New Roman" w:hAnsi="Times New Roman" w:cs="Times New Roman"/>
          <w:b/>
          <w:sz w:val="24"/>
          <w:szCs w:val="24"/>
        </w:rPr>
        <w:t>о защите прав потребителей</w:t>
      </w:r>
    </w:p>
    <w:p w:rsidR="00C92B6B" w:rsidRDefault="00754A5B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11">
        <w:rPr>
          <w:rFonts w:ascii="Times New Roman" w:hAnsi="Times New Roman" w:cs="Times New Roman"/>
          <w:b/>
          <w:sz w:val="24"/>
          <w:szCs w:val="24"/>
        </w:rPr>
        <w:t>н</w:t>
      </w:r>
      <w:r w:rsidR="00C92B6B" w:rsidRPr="00BF4611">
        <w:rPr>
          <w:rFonts w:ascii="Times New Roman" w:hAnsi="Times New Roman" w:cs="Times New Roman"/>
          <w:b/>
          <w:sz w:val="24"/>
          <w:szCs w:val="24"/>
        </w:rPr>
        <w:t xml:space="preserve">а территории сельского поселения </w:t>
      </w:r>
      <w:proofErr w:type="spellStart"/>
      <w:r w:rsidR="00C92B6B" w:rsidRPr="00BF4611">
        <w:rPr>
          <w:rFonts w:ascii="Times New Roman" w:hAnsi="Times New Roman" w:cs="Times New Roman"/>
          <w:b/>
          <w:sz w:val="24"/>
          <w:szCs w:val="24"/>
        </w:rPr>
        <w:t>Тукаевский</w:t>
      </w:r>
      <w:proofErr w:type="spellEnd"/>
      <w:r w:rsidR="00C92B6B" w:rsidRPr="00BF461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92B6B" w:rsidRPr="00BF4611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="00C92B6B" w:rsidRPr="00BF461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2020 – 2022 годы</w:t>
      </w:r>
    </w:p>
    <w:p w:rsidR="00BF4611" w:rsidRPr="00BF4611" w:rsidRDefault="00BF4611" w:rsidP="00C92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043A4" w:rsidRPr="00C97C66" w:rsidTr="004043A4">
        <w:tc>
          <w:tcPr>
            <w:tcW w:w="675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4043A4" w:rsidRPr="00C97C66" w:rsidRDefault="004043A4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043A4" w:rsidRPr="00C97C66" w:rsidTr="009B7069">
        <w:tc>
          <w:tcPr>
            <w:tcW w:w="9571" w:type="dxa"/>
            <w:gridSpan w:val="4"/>
          </w:tcPr>
          <w:p w:rsidR="004043A4" w:rsidRPr="00C97C66" w:rsidRDefault="004043A4" w:rsidP="004043A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6858C0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4043A4" w:rsidRPr="00C97C66" w:rsidRDefault="006858C0" w:rsidP="0068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</w:t>
            </w:r>
            <w:r w:rsidR="009D2906" w:rsidRPr="00C97C66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93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9D2906" w:rsidRPr="00C97C66" w:rsidRDefault="009D2906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D2906" w:rsidRPr="00C97C66" w:rsidTr="00897CE7">
        <w:tc>
          <w:tcPr>
            <w:tcW w:w="9571" w:type="dxa"/>
            <w:gridSpan w:val="4"/>
          </w:tcPr>
          <w:p w:rsidR="009D2906" w:rsidRPr="00C97C66" w:rsidRDefault="009D2906" w:rsidP="009D290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 просвещение населения по вопросам защиты прав потребителей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043A4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муниципального Республики Башкортостан в </w:t>
            </w:r>
            <w:proofErr w:type="spell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Инфрмационно</w:t>
            </w:r>
            <w:proofErr w:type="spell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-телекоммуникационной сети «Интернет»: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 о сотрудничестве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почты;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заявлений));</w:t>
            </w:r>
          </w:p>
          <w:p w:rsidR="009D2906" w:rsidRPr="00C97C66" w:rsidRDefault="009D2906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Республики Башкортостан</w:t>
            </w:r>
            <w:r w:rsidR="0018198D"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zpprb</w:t>
              </w:r>
              <w:proofErr w:type="spellEnd"/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18198D"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8198D" w:rsidRPr="00C97C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8198D" w:rsidRPr="00C97C66" w:rsidRDefault="0018198D" w:rsidP="009D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7C6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93" w:type="dxa"/>
          </w:tcPr>
          <w:p w:rsidR="004043A4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D2906" w:rsidRPr="00C97C66" w:rsidRDefault="009D2906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 w:rsidR="00B57A98" w:rsidRPr="00C97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9D2906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4043A4" w:rsidRPr="00C97C66" w:rsidTr="004043A4">
        <w:tc>
          <w:tcPr>
            <w:tcW w:w="675" w:type="dxa"/>
          </w:tcPr>
          <w:p w:rsidR="004043A4" w:rsidRPr="00C97C66" w:rsidRDefault="00B57A98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043A4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</w:tc>
        <w:tc>
          <w:tcPr>
            <w:tcW w:w="2393" w:type="dxa"/>
          </w:tcPr>
          <w:p w:rsidR="004043A4" w:rsidRPr="00C97C66" w:rsidRDefault="00B57A98" w:rsidP="00C9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Госкомитет РБ по </w:t>
            </w:r>
            <w:r w:rsidRPr="00C9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 (по согласованию)</w:t>
            </w:r>
          </w:p>
        </w:tc>
      </w:tr>
      <w:tr w:rsidR="00B57A98" w:rsidRPr="00C97C66" w:rsidTr="00A72D92">
        <w:tc>
          <w:tcPr>
            <w:tcW w:w="9571" w:type="dxa"/>
            <w:gridSpan w:val="4"/>
          </w:tcPr>
          <w:p w:rsidR="00B57A98" w:rsidRPr="00C97C66" w:rsidRDefault="00B57A98" w:rsidP="00B57A9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Оказание практической помощи населению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пол вопросам защиты прав потребителей.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93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B57A98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06" w:rsidRPr="00C97C66" w:rsidRDefault="00B57A98" w:rsidP="00B5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Госкомитет РБ по торговле (по согласованию)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B57A98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D2906" w:rsidRPr="00C97C66" w:rsidRDefault="00B57A98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</w:t>
            </w:r>
            <w:r w:rsidR="00C97C66" w:rsidRPr="00C97C66">
              <w:rPr>
                <w:rFonts w:ascii="Times New Roman" w:hAnsi="Times New Roman" w:cs="Times New Roman"/>
                <w:sz w:val="24"/>
                <w:szCs w:val="24"/>
              </w:rPr>
              <w:t>щиты прав потребителей.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C97C66" w:rsidRPr="00C97C66" w:rsidTr="00203CD8">
        <w:tc>
          <w:tcPr>
            <w:tcW w:w="9571" w:type="dxa"/>
            <w:gridSpan w:val="4"/>
          </w:tcPr>
          <w:p w:rsidR="00C97C66" w:rsidRPr="00C97C66" w:rsidRDefault="00C97C66" w:rsidP="00C97C6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D2906" w:rsidRPr="00C97C66" w:rsidRDefault="00C97C66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D2906" w:rsidRPr="00C97C66" w:rsidTr="004043A4">
        <w:tc>
          <w:tcPr>
            <w:tcW w:w="675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D2906" w:rsidRPr="00C97C66" w:rsidRDefault="00C97C66" w:rsidP="00C9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 w:rsidRPr="00C97C66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по торговле и защите прав потребителей: тел. +7(347)218-09-78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9D2906" w:rsidRPr="00C97C66" w:rsidRDefault="00C97C66" w:rsidP="0034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6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4043A4" w:rsidRPr="004043A4" w:rsidRDefault="004043A4" w:rsidP="00723D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3A4" w:rsidRPr="004043A4" w:rsidSect="00C92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3CD4"/>
    <w:multiLevelType w:val="hybridMultilevel"/>
    <w:tmpl w:val="5304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1503"/>
    <w:multiLevelType w:val="hybridMultilevel"/>
    <w:tmpl w:val="48C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9"/>
    <w:rsid w:val="0018198D"/>
    <w:rsid w:val="001E05A5"/>
    <w:rsid w:val="00264DC2"/>
    <w:rsid w:val="004043A4"/>
    <w:rsid w:val="00627C9C"/>
    <w:rsid w:val="00645D59"/>
    <w:rsid w:val="006858C0"/>
    <w:rsid w:val="00723DF3"/>
    <w:rsid w:val="00754A5B"/>
    <w:rsid w:val="007F5B79"/>
    <w:rsid w:val="008D2E68"/>
    <w:rsid w:val="009D2906"/>
    <w:rsid w:val="00B57A98"/>
    <w:rsid w:val="00B73B8E"/>
    <w:rsid w:val="00BF4611"/>
    <w:rsid w:val="00C0158F"/>
    <w:rsid w:val="00C92B6B"/>
    <w:rsid w:val="00C97C66"/>
    <w:rsid w:val="00CC74B6"/>
    <w:rsid w:val="00D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45D59"/>
  </w:style>
  <w:style w:type="paragraph" w:styleId="a5">
    <w:name w:val="List Paragraph"/>
    <w:basedOn w:val="a"/>
    <w:uiPriority w:val="34"/>
    <w:qFormat/>
    <w:rsid w:val="007F5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E68"/>
    <w:rPr>
      <w:color w:val="0000FF"/>
      <w:u w:val="single"/>
    </w:rPr>
  </w:style>
  <w:style w:type="table" w:styleId="a7">
    <w:name w:val="Table Grid"/>
    <w:basedOn w:val="a1"/>
    <w:uiPriority w:val="59"/>
    <w:rsid w:val="004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45D59"/>
  </w:style>
  <w:style w:type="paragraph" w:styleId="a5">
    <w:name w:val="List Paragraph"/>
    <w:basedOn w:val="a"/>
    <w:uiPriority w:val="34"/>
    <w:qFormat/>
    <w:rsid w:val="007F5B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2E68"/>
    <w:rPr>
      <w:color w:val="0000FF"/>
      <w:u w:val="single"/>
    </w:rPr>
  </w:style>
  <w:style w:type="table" w:styleId="a7">
    <w:name w:val="Table Grid"/>
    <w:basedOn w:val="a1"/>
    <w:uiPriority w:val="59"/>
    <w:rsid w:val="004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tukaevo.ru/alpuf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16</cp:revision>
  <dcterms:created xsi:type="dcterms:W3CDTF">2020-06-08T05:20:00Z</dcterms:created>
  <dcterms:modified xsi:type="dcterms:W3CDTF">2020-06-08T10:09:00Z</dcterms:modified>
</cp:coreProperties>
</file>